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F16E8" w14:textId="1AAB8B3B" w:rsidR="000C28C8" w:rsidRDefault="000C28C8" w:rsidP="003938C6">
      <w:pPr>
        <w:spacing w:after="0"/>
        <w:rPr>
          <w:sz w:val="24"/>
          <w:szCs w:val="24"/>
        </w:rPr>
      </w:pPr>
    </w:p>
    <w:p w14:paraId="40D07C14" w14:textId="2ABCFFF4" w:rsidR="000C28C8" w:rsidRDefault="00CE6936" w:rsidP="00CE6936">
      <w:pPr>
        <w:spacing w:after="0"/>
        <w:rPr>
          <w:sz w:val="24"/>
          <w:szCs w:val="24"/>
        </w:rPr>
      </w:pPr>
      <w:r>
        <w:rPr>
          <w:sz w:val="24"/>
          <w:szCs w:val="24"/>
        </w:rPr>
        <w:t xml:space="preserve"> </w:t>
      </w:r>
      <w:r>
        <w:rPr>
          <w:noProof/>
          <w:sz w:val="24"/>
          <w:szCs w:val="24"/>
        </w:rPr>
        <w:drawing>
          <wp:inline distT="0" distB="0" distL="0" distR="0" wp14:anchorId="4E1C6E00" wp14:editId="1CC0FBA5">
            <wp:extent cx="2139950" cy="168238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148552" cy="1689143"/>
                    </a:xfrm>
                    <a:prstGeom prst="rect">
                      <a:avLst/>
                    </a:prstGeom>
                  </pic:spPr>
                </pic:pic>
              </a:graphicData>
            </a:graphic>
          </wp:inline>
        </w:drawing>
      </w:r>
      <w:r w:rsidR="00E41DAD">
        <w:rPr>
          <w:sz w:val="24"/>
          <w:szCs w:val="24"/>
        </w:rPr>
        <w:t xml:space="preserve">                                                  </w:t>
      </w:r>
      <w:r>
        <w:rPr>
          <w:noProof/>
          <w:sz w:val="24"/>
          <w:szCs w:val="24"/>
        </w:rPr>
        <w:drawing>
          <wp:inline distT="0" distB="0" distL="0" distR="0" wp14:anchorId="1356EAD5" wp14:editId="60667A59">
            <wp:extent cx="2432050" cy="744207"/>
            <wp:effectExtent l="0" t="0" r="635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2448708" cy="749304"/>
                    </a:xfrm>
                    <a:prstGeom prst="rect">
                      <a:avLst/>
                    </a:prstGeom>
                  </pic:spPr>
                </pic:pic>
              </a:graphicData>
            </a:graphic>
          </wp:inline>
        </w:drawing>
      </w:r>
    </w:p>
    <w:p w14:paraId="0BB5A7E5" w14:textId="77777777" w:rsidR="003938C6" w:rsidRDefault="003938C6" w:rsidP="003938C6">
      <w:pPr>
        <w:spacing w:after="0"/>
        <w:rPr>
          <w:sz w:val="24"/>
          <w:szCs w:val="24"/>
        </w:rPr>
      </w:pPr>
    </w:p>
    <w:p w14:paraId="67164414" w14:textId="77777777" w:rsidR="00CE6936" w:rsidRDefault="00CE6936" w:rsidP="003938C6">
      <w:pPr>
        <w:spacing w:after="0"/>
        <w:rPr>
          <w:rFonts w:asciiTheme="majorHAnsi" w:hAnsiTheme="majorHAnsi"/>
          <w:sz w:val="44"/>
          <w:szCs w:val="44"/>
        </w:rPr>
      </w:pPr>
    </w:p>
    <w:p w14:paraId="1845F82A" w14:textId="72D817CF" w:rsidR="000C28C8" w:rsidRPr="00CE6936" w:rsidRDefault="003938C6" w:rsidP="003938C6">
      <w:pPr>
        <w:spacing w:after="0"/>
        <w:rPr>
          <w:rFonts w:asciiTheme="majorHAnsi" w:hAnsiTheme="majorHAnsi"/>
          <w:sz w:val="44"/>
          <w:szCs w:val="44"/>
        </w:rPr>
      </w:pPr>
      <w:r w:rsidRPr="00CE6936">
        <w:rPr>
          <w:rFonts w:asciiTheme="majorHAnsi" w:hAnsiTheme="majorHAnsi"/>
          <w:sz w:val="44"/>
          <w:szCs w:val="44"/>
        </w:rPr>
        <w:t>Anna Chaplaincy in the Diocese of Bath and Wells</w:t>
      </w:r>
    </w:p>
    <w:p w14:paraId="6C20E5AC" w14:textId="24444EC8" w:rsidR="00F90B4F" w:rsidRDefault="00F90B4F" w:rsidP="003938C6">
      <w:pPr>
        <w:spacing w:after="0"/>
      </w:pPr>
    </w:p>
    <w:p w14:paraId="6B8F1550" w14:textId="053BFA7F" w:rsidR="00003B09" w:rsidRPr="00CE6936" w:rsidRDefault="00CB1701" w:rsidP="003938C6">
      <w:pPr>
        <w:spacing w:after="0"/>
        <w:rPr>
          <w:sz w:val="32"/>
          <w:szCs w:val="32"/>
        </w:rPr>
      </w:pPr>
      <w:r w:rsidRPr="00CE6936">
        <w:rPr>
          <w:sz w:val="32"/>
          <w:szCs w:val="32"/>
        </w:rPr>
        <w:t>The principles and ethos of Anna Chaplaincy</w:t>
      </w:r>
    </w:p>
    <w:p w14:paraId="6884D41C" w14:textId="18E05F46" w:rsidR="00A81BC5" w:rsidRPr="00CE6936" w:rsidRDefault="005F3D36" w:rsidP="003938C6">
      <w:pPr>
        <w:spacing w:after="0"/>
        <w:rPr>
          <w:sz w:val="24"/>
          <w:szCs w:val="24"/>
        </w:rPr>
      </w:pPr>
      <w:r w:rsidRPr="00CE6936">
        <w:rPr>
          <w:rFonts w:cstheme="minorHAnsi"/>
          <w:color w:val="000000"/>
          <w:sz w:val="24"/>
          <w:szCs w:val="24"/>
        </w:rPr>
        <w:t>Anna Chaplaincy is named after the widow, Anna, who appears with Simeon in Luke’s gospel; both are good role models of faithful older people.</w:t>
      </w:r>
      <w:r w:rsidR="00E41DAD">
        <w:rPr>
          <w:rFonts w:cstheme="minorHAnsi"/>
          <w:color w:val="000000"/>
          <w:sz w:val="24"/>
          <w:szCs w:val="24"/>
        </w:rPr>
        <w:t xml:space="preserve"> </w:t>
      </w:r>
      <w:r w:rsidR="00A81BC5" w:rsidRPr="00CE6936">
        <w:rPr>
          <w:rFonts w:cstheme="minorHAnsi"/>
          <w:sz w:val="24"/>
          <w:szCs w:val="24"/>
        </w:rPr>
        <w:t xml:space="preserve">It is an </w:t>
      </w:r>
      <w:r w:rsidR="00A81BC5" w:rsidRPr="00CE6936">
        <w:rPr>
          <w:sz w:val="24"/>
          <w:szCs w:val="24"/>
        </w:rPr>
        <w:t xml:space="preserve">accompanying, person-centred </w:t>
      </w:r>
      <w:r w:rsidR="009975D6" w:rsidRPr="00CE6936">
        <w:rPr>
          <w:sz w:val="24"/>
          <w:szCs w:val="24"/>
        </w:rPr>
        <w:t xml:space="preserve">ministry of </w:t>
      </w:r>
      <w:r w:rsidR="003D361D" w:rsidRPr="00CE6936">
        <w:rPr>
          <w:sz w:val="24"/>
          <w:szCs w:val="24"/>
        </w:rPr>
        <w:t xml:space="preserve">spiritual care </w:t>
      </w:r>
      <w:r w:rsidR="00A81BC5" w:rsidRPr="00CE6936">
        <w:rPr>
          <w:sz w:val="24"/>
          <w:szCs w:val="24"/>
        </w:rPr>
        <w:t>for older people of all faiths, cultures, spiritualities and contexts</w:t>
      </w:r>
      <w:r w:rsidRPr="00CE6936">
        <w:rPr>
          <w:sz w:val="24"/>
          <w:szCs w:val="24"/>
        </w:rPr>
        <w:t>, and for their families and carers</w:t>
      </w:r>
      <w:r w:rsidR="00A81BC5" w:rsidRPr="00CE6936">
        <w:rPr>
          <w:sz w:val="24"/>
          <w:szCs w:val="24"/>
        </w:rPr>
        <w:t>.</w:t>
      </w:r>
      <w:r w:rsidR="00E41DAD">
        <w:rPr>
          <w:sz w:val="24"/>
          <w:szCs w:val="24"/>
        </w:rPr>
        <w:t xml:space="preserve"> </w:t>
      </w:r>
      <w:r w:rsidRPr="00CE6936">
        <w:rPr>
          <w:sz w:val="24"/>
          <w:szCs w:val="24"/>
        </w:rPr>
        <w:t>Anna Chaplaincy also offers advocacy for older people within church and community.</w:t>
      </w:r>
      <w:r w:rsidR="00E41DAD">
        <w:rPr>
          <w:sz w:val="24"/>
          <w:szCs w:val="24"/>
        </w:rPr>
        <w:t xml:space="preserve"> </w:t>
      </w:r>
      <w:r w:rsidR="00A81BC5" w:rsidRPr="00CE6936">
        <w:rPr>
          <w:sz w:val="24"/>
          <w:szCs w:val="24"/>
        </w:rPr>
        <w:t xml:space="preserve"> Anna Chaplaincy works with </w:t>
      </w:r>
      <w:r w:rsidR="003D361D" w:rsidRPr="00CE6936">
        <w:rPr>
          <w:sz w:val="24"/>
          <w:szCs w:val="24"/>
        </w:rPr>
        <w:t>people</w:t>
      </w:r>
      <w:r w:rsidRPr="00CE6936">
        <w:rPr>
          <w:sz w:val="24"/>
          <w:szCs w:val="24"/>
        </w:rPr>
        <w:t xml:space="preserve"> </w:t>
      </w:r>
      <w:r w:rsidR="003D361D" w:rsidRPr="00CE6936">
        <w:rPr>
          <w:sz w:val="24"/>
          <w:szCs w:val="24"/>
        </w:rPr>
        <w:t>living independently in their own homes, in sheltered housing and retirement complexes and in residential and nursing homes.</w:t>
      </w:r>
      <w:r w:rsidR="00E41DAD">
        <w:rPr>
          <w:sz w:val="24"/>
          <w:szCs w:val="24"/>
        </w:rPr>
        <w:t xml:space="preserve"> </w:t>
      </w:r>
      <w:r w:rsidR="00954A0B" w:rsidRPr="00CE6936">
        <w:rPr>
          <w:sz w:val="24"/>
          <w:szCs w:val="24"/>
        </w:rPr>
        <w:t>The ministry is founded in prayer.</w:t>
      </w:r>
    </w:p>
    <w:p w14:paraId="49DCDAD3" w14:textId="77777777" w:rsidR="00A81BC5" w:rsidRPr="00CE6936" w:rsidRDefault="00A81BC5" w:rsidP="003938C6">
      <w:pPr>
        <w:spacing w:after="0"/>
        <w:rPr>
          <w:sz w:val="24"/>
          <w:szCs w:val="24"/>
        </w:rPr>
      </w:pPr>
    </w:p>
    <w:p w14:paraId="25B5F2DD" w14:textId="47F8BD9C" w:rsidR="00954A0B" w:rsidRPr="00CE6936" w:rsidRDefault="003938C6" w:rsidP="003938C6">
      <w:pPr>
        <w:spacing w:after="0"/>
        <w:rPr>
          <w:sz w:val="24"/>
          <w:szCs w:val="24"/>
        </w:rPr>
      </w:pPr>
      <w:r w:rsidRPr="00CE6936">
        <w:rPr>
          <w:sz w:val="24"/>
          <w:szCs w:val="24"/>
        </w:rPr>
        <w:t>Anna Chaplain</w:t>
      </w:r>
      <w:r w:rsidR="00954A0B" w:rsidRPr="00CE6936">
        <w:rPr>
          <w:sz w:val="24"/>
          <w:szCs w:val="24"/>
        </w:rPr>
        <w:t>s and Anna Friends may be members of any Christian denomination.</w:t>
      </w:r>
      <w:r w:rsidR="00E41DAD">
        <w:rPr>
          <w:sz w:val="24"/>
          <w:szCs w:val="24"/>
        </w:rPr>
        <w:t xml:space="preserve"> </w:t>
      </w:r>
      <w:r w:rsidR="00954A0B" w:rsidRPr="00CE6936">
        <w:rPr>
          <w:sz w:val="24"/>
          <w:szCs w:val="24"/>
        </w:rPr>
        <w:t>They may be lay or ordained, paid or honorary.</w:t>
      </w:r>
      <w:r w:rsidR="00E41DAD">
        <w:rPr>
          <w:sz w:val="24"/>
          <w:szCs w:val="24"/>
        </w:rPr>
        <w:t xml:space="preserve"> </w:t>
      </w:r>
      <w:r w:rsidR="00954A0B" w:rsidRPr="00CE6936">
        <w:rPr>
          <w:sz w:val="24"/>
          <w:szCs w:val="24"/>
        </w:rPr>
        <w:t>They must be recognised by their churches as having the necessary qualities</w:t>
      </w:r>
      <w:r w:rsidR="00A540B7" w:rsidRPr="00CE6936">
        <w:rPr>
          <w:sz w:val="24"/>
          <w:szCs w:val="24"/>
        </w:rPr>
        <w:t xml:space="preserve"> and training</w:t>
      </w:r>
      <w:r w:rsidR="00954A0B" w:rsidRPr="00CE6936">
        <w:rPr>
          <w:sz w:val="24"/>
          <w:szCs w:val="24"/>
        </w:rPr>
        <w:t xml:space="preserve"> for Anna Chaplaincy ministry.</w:t>
      </w:r>
      <w:r w:rsidR="00E41DAD">
        <w:rPr>
          <w:sz w:val="24"/>
          <w:szCs w:val="24"/>
        </w:rPr>
        <w:t xml:space="preserve"> </w:t>
      </w:r>
      <w:r w:rsidR="00954A0B" w:rsidRPr="00CE6936">
        <w:rPr>
          <w:sz w:val="24"/>
          <w:szCs w:val="24"/>
        </w:rPr>
        <w:t>All Anna Chaplains and Anna Frie</w:t>
      </w:r>
      <w:r w:rsidR="00A07596" w:rsidRPr="00CE6936">
        <w:rPr>
          <w:sz w:val="24"/>
          <w:szCs w:val="24"/>
        </w:rPr>
        <w:t xml:space="preserve">nds have </w:t>
      </w:r>
      <w:r w:rsidR="00A540B7" w:rsidRPr="00CE6936">
        <w:rPr>
          <w:sz w:val="24"/>
          <w:szCs w:val="24"/>
        </w:rPr>
        <w:t xml:space="preserve">a </w:t>
      </w:r>
      <w:r w:rsidR="00BE661E" w:rsidRPr="00CE6936">
        <w:rPr>
          <w:sz w:val="24"/>
          <w:szCs w:val="24"/>
        </w:rPr>
        <w:t>ministry specification</w:t>
      </w:r>
      <w:r w:rsidR="00A540B7" w:rsidRPr="00CE6936">
        <w:rPr>
          <w:sz w:val="24"/>
          <w:szCs w:val="24"/>
        </w:rPr>
        <w:t xml:space="preserve"> which includes details of their </w:t>
      </w:r>
      <w:r w:rsidR="00A07596" w:rsidRPr="00CE6936">
        <w:rPr>
          <w:sz w:val="24"/>
          <w:szCs w:val="24"/>
        </w:rPr>
        <w:t>line management and supervision from the local church.</w:t>
      </w:r>
      <w:r w:rsidR="00E41DAD">
        <w:rPr>
          <w:sz w:val="24"/>
          <w:szCs w:val="24"/>
        </w:rPr>
        <w:t xml:space="preserve"> </w:t>
      </w:r>
      <w:r w:rsidR="00A07596" w:rsidRPr="00CE6936">
        <w:rPr>
          <w:sz w:val="24"/>
          <w:szCs w:val="24"/>
        </w:rPr>
        <w:t xml:space="preserve">They are safely recruited, hold an enhanced </w:t>
      </w:r>
      <w:proofErr w:type="gramStart"/>
      <w:r w:rsidR="00A07596" w:rsidRPr="00CE6936">
        <w:rPr>
          <w:sz w:val="24"/>
          <w:szCs w:val="24"/>
        </w:rPr>
        <w:t>DBS</w:t>
      </w:r>
      <w:proofErr w:type="gramEnd"/>
      <w:r w:rsidR="00A07596" w:rsidRPr="00CE6936">
        <w:rPr>
          <w:sz w:val="24"/>
          <w:szCs w:val="24"/>
        </w:rPr>
        <w:t xml:space="preserve"> and are trained in safeguarding.</w:t>
      </w:r>
      <w:r w:rsidR="00E41DAD">
        <w:rPr>
          <w:sz w:val="24"/>
          <w:szCs w:val="24"/>
        </w:rPr>
        <w:t xml:space="preserve"> </w:t>
      </w:r>
    </w:p>
    <w:p w14:paraId="6CCABED5" w14:textId="3907F375" w:rsidR="00A07596" w:rsidRPr="00CE6936" w:rsidRDefault="00A07596" w:rsidP="003938C6">
      <w:pPr>
        <w:spacing w:after="0"/>
        <w:rPr>
          <w:sz w:val="24"/>
          <w:szCs w:val="24"/>
        </w:rPr>
      </w:pPr>
    </w:p>
    <w:p w14:paraId="0113A6A6" w14:textId="4EDD6110" w:rsidR="00A07596" w:rsidRDefault="00A07596" w:rsidP="003938C6">
      <w:pPr>
        <w:spacing w:after="0"/>
      </w:pPr>
      <w:r w:rsidRPr="00CE6936">
        <w:rPr>
          <w:sz w:val="24"/>
          <w:szCs w:val="24"/>
        </w:rPr>
        <w:t>Anna Chaplains and Anna Friends become members of the Anna Chaplaincy network, nationally and within the Diocese of Bath and Wells.</w:t>
      </w:r>
      <w:r w:rsidR="00E41DAD">
        <w:rPr>
          <w:sz w:val="24"/>
          <w:szCs w:val="24"/>
        </w:rPr>
        <w:t xml:space="preserve"> </w:t>
      </w:r>
      <w:r w:rsidRPr="00CE6936">
        <w:rPr>
          <w:sz w:val="24"/>
          <w:szCs w:val="24"/>
        </w:rPr>
        <w:t>Anna Chaplains and Anna Friends who serve under the licence held by the Diocese of Bath and Wells are commissioned for five years.</w:t>
      </w:r>
      <w:r w:rsidR="00E41DAD">
        <w:rPr>
          <w:sz w:val="24"/>
          <w:szCs w:val="24"/>
        </w:rPr>
        <w:t xml:space="preserve"> </w:t>
      </w:r>
      <w:r w:rsidRPr="00CE6936">
        <w:rPr>
          <w:sz w:val="24"/>
          <w:szCs w:val="24"/>
        </w:rPr>
        <w:t>This may be renewed by mutual agreement.</w:t>
      </w:r>
      <w:r w:rsidR="00E41DAD">
        <w:rPr>
          <w:sz w:val="24"/>
          <w:szCs w:val="24"/>
        </w:rPr>
        <w:t xml:space="preserve"> </w:t>
      </w:r>
      <w:r w:rsidR="00F90B4F" w:rsidRPr="00CE6936">
        <w:rPr>
          <w:sz w:val="24"/>
          <w:szCs w:val="24"/>
        </w:rPr>
        <w:t xml:space="preserve">Anna Chaplains and Anna Friends and their churches will, </w:t>
      </w:r>
      <w:proofErr w:type="gramStart"/>
      <w:r w:rsidR="00F90B4F" w:rsidRPr="00CE6936">
        <w:rPr>
          <w:sz w:val="24"/>
          <w:szCs w:val="24"/>
        </w:rPr>
        <w:t>at all times</w:t>
      </w:r>
      <w:proofErr w:type="gramEnd"/>
      <w:r w:rsidR="00F90B4F" w:rsidRPr="00CE6936">
        <w:rPr>
          <w:sz w:val="24"/>
          <w:szCs w:val="24"/>
        </w:rPr>
        <w:t>, serve within the principles, guidelines and ethos of Anna Chaplaincy.</w:t>
      </w:r>
    </w:p>
    <w:p w14:paraId="7B4B4BEA" w14:textId="12AC49B2" w:rsidR="00F90B4F" w:rsidRDefault="00F90B4F" w:rsidP="003938C6">
      <w:pPr>
        <w:spacing w:after="0"/>
      </w:pPr>
    </w:p>
    <w:p w14:paraId="52386141" w14:textId="61F0F189" w:rsidR="00003B09" w:rsidRPr="00CE6936" w:rsidRDefault="00F90B4F" w:rsidP="003938C6">
      <w:pPr>
        <w:spacing w:after="0"/>
        <w:rPr>
          <w:sz w:val="32"/>
          <w:szCs w:val="32"/>
        </w:rPr>
      </w:pPr>
      <w:r w:rsidRPr="00CE6936">
        <w:rPr>
          <w:sz w:val="32"/>
          <w:szCs w:val="32"/>
        </w:rPr>
        <w:t>Anna Chaplain</w:t>
      </w:r>
      <w:r w:rsidR="00003B09" w:rsidRPr="00CE6936">
        <w:rPr>
          <w:sz w:val="32"/>
          <w:szCs w:val="32"/>
        </w:rPr>
        <w:t xml:space="preserve">cy in your local </w:t>
      </w:r>
      <w:r w:rsidR="00CB1701" w:rsidRPr="00CE6936">
        <w:rPr>
          <w:sz w:val="32"/>
          <w:szCs w:val="32"/>
        </w:rPr>
        <w:t xml:space="preserve">church and </w:t>
      </w:r>
      <w:r w:rsidR="00003B09" w:rsidRPr="00CE6936">
        <w:rPr>
          <w:sz w:val="32"/>
          <w:szCs w:val="32"/>
        </w:rPr>
        <w:t>community</w:t>
      </w:r>
    </w:p>
    <w:p w14:paraId="5C7856F6" w14:textId="041D04C6" w:rsidR="00003B09" w:rsidRPr="00CE6936" w:rsidRDefault="00003B09" w:rsidP="003938C6">
      <w:pPr>
        <w:spacing w:after="0"/>
        <w:rPr>
          <w:sz w:val="24"/>
          <w:szCs w:val="24"/>
        </w:rPr>
      </w:pPr>
      <w:r w:rsidRPr="00CE6936">
        <w:rPr>
          <w:sz w:val="24"/>
          <w:szCs w:val="24"/>
        </w:rPr>
        <w:t xml:space="preserve">If you are interested in establishing Anna Chaplaincy in your local </w:t>
      </w:r>
      <w:proofErr w:type="gramStart"/>
      <w:r w:rsidRPr="00CE6936">
        <w:rPr>
          <w:sz w:val="24"/>
          <w:szCs w:val="24"/>
        </w:rPr>
        <w:t>community</w:t>
      </w:r>
      <w:proofErr w:type="gramEnd"/>
      <w:r w:rsidRPr="00CE6936">
        <w:rPr>
          <w:sz w:val="24"/>
          <w:szCs w:val="24"/>
        </w:rPr>
        <w:t xml:space="preserve"> </w:t>
      </w:r>
      <w:r w:rsidR="00550F8B" w:rsidRPr="00CE6936">
        <w:rPr>
          <w:sz w:val="24"/>
          <w:szCs w:val="24"/>
        </w:rPr>
        <w:t>we suggest that you</w:t>
      </w:r>
      <w:r w:rsidRPr="00CE6936">
        <w:rPr>
          <w:sz w:val="24"/>
          <w:szCs w:val="24"/>
        </w:rPr>
        <w:t>:</w:t>
      </w:r>
    </w:p>
    <w:p w14:paraId="1296DA60" w14:textId="5A22FF9E" w:rsidR="00CB1701" w:rsidRPr="00CE6936" w:rsidRDefault="00CB1701" w:rsidP="00003B09">
      <w:pPr>
        <w:pStyle w:val="ListParagraph"/>
        <w:numPr>
          <w:ilvl w:val="0"/>
          <w:numId w:val="1"/>
        </w:numPr>
        <w:spacing w:after="0"/>
        <w:rPr>
          <w:sz w:val="24"/>
          <w:szCs w:val="24"/>
        </w:rPr>
      </w:pPr>
      <w:r w:rsidRPr="00CE6936">
        <w:rPr>
          <w:sz w:val="24"/>
          <w:szCs w:val="24"/>
        </w:rPr>
        <w:t>Pray.</w:t>
      </w:r>
    </w:p>
    <w:p w14:paraId="6D181906" w14:textId="444AF4D6" w:rsidR="00003B09" w:rsidRPr="00CE6936" w:rsidRDefault="00003B09" w:rsidP="00003B09">
      <w:pPr>
        <w:pStyle w:val="ListParagraph"/>
        <w:numPr>
          <w:ilvl w:val="0"/>
          <w:numId w:val="1"/>
        </w:numPr>
        <w:spacing w:after="0"/>
        <w:rPr>
          <w:sz w:val="24"/>
          <w:szCs w:val="24"/>
        </w:rPr>
      </w:pPr>
      <w:r w:rsidRPr="00CE6936">
        <w:rPr>
          <w:sz w:val="24"/>
          <w:szCs w:val="24"/>
        </w:rPr>
        <w:t>Discern who might be the Anna Chaplains and Anna Friends.</w:t>
      </w:r>
      <w:r w:rsidR="00E41DAD">
        <w:rPr>
          <w:sz w:val="24"/>
          <w:szCs w:val="24"/>
        </w:rPr>
        <w:t xml:space="preserve"> </w:t>
      </w:r>
      <w:r w:rsidRPr="00CE6936">
        <w:rPr>
          <w:sz w:val="24"/>
          <w:szCs w:val="24"/>
        </w:rPr>
        <w:t xml:space="preserve">You can start with one person, although a small team </w:t>
      </w:r>
      <w:r w:rsidR="00BE661E" w:rsidRPr="00CE6936">
        <w:rPr>
          <w:sz w:val="24"/>
          <w:szCs w:val="24"/>
        </w:rPr>
        <w:t>is</w:t>
      </w:r>
      <w:r w:rsidRPr="00CE6936">
        <w:rPr>
          <w:sz w:val="24"/>
          <w:szCs w:val="24"/>
        </w:rPr>
        <w:t xml:space="preserve"> ideal.</w:t>
      </w:r>
      <w:r w:rsidR="00E41DAD">
        <w:rPr>
          <w:sz w:val="24"/>
          <w:szCs w:val="24"/>
        </w:rPr>
        <w:t xml:space="preserve"> </w:t>
      </w:r>
      <w:bookmarkStart w:id="0" w:name="_Hlk106296628"/>
      <w:r w:rsidR="00550F8B" w:rsidRPr="00CE6936">
        <w:rPr>
          <w:sz w:val="24"/>
          <w:szCs w:val="24"/>
        </w:rPr>
        <w:t>You could talk with your Christians Together Group and other local parishes.</w:t>
      </w:r>
      <w:bookmarkEnd w:id="0"/>
    </w:p>
    <w:p w14:paraId="2289FA33" w14:textId="678EEAAD" w:rsidR="00CB1701" w:rsidRPr="00CE6936" w:rsidRDefault="00463CBC" w:rsidP="00CB1701">
      <w:pPr>
        <w:pStyle w:val="ListParagraph"/>
        <w:numPr>
          <w:ilvl w:val="0"/>
          <w:numId w:val="1"/>
        </w:numPr>
        <w:spacing w:after="0"/>
        <w:rPr>
          <w:sz w:val="24"/>
          <w:szCs w:val="24"/>
        </w:rPr>
      </w:pPr>
      <w:r w:rsidRPr="00CE6936">
        <w:rPr>
          <w:sz w:val="24"/>
          <w:szCs w:val="24"/>
        </w:rPr>
        <w:t>Arrange a safer-recruitment process, a DBS and safeguarding training.</w:t>
      </w:r>
      <w:r w:rsidR="00E41DAD">
        <w:rPr>
          <w:sz w:val="24"/>
          <w:szCs w:val="24"/>
        </w:rPr>
        <w:t xml:space="preserve"> </w:t>
      </w:r>
      <w:r w:rsidR="00BF0ADD" w:rsidRPr="00CE6936">
        <w:rPr>
          <w:sz w:val="24"/>
          <w:szCs w:val="24"/>
        </w:rPr>
        <w:t xml:space="preserve">Basic and Foundations safeguarding training is available at </w:t>
      </w:r>
      <w:hyperlink r:id="rId10" w:history="1">
        <w:r w:rsidR="006B3CA5" w:rsidRPr="00CE6936">
          <w:rPr>
            <w:rStyle w:val="Hyperlink"/>
            <w:sz w:val="24"/>
            <w:szCs w:val="24"/>
          </w:rPr>
          <w:t>Safeguarding Training Portal (cofeportal.org)</w:t>
        </w:r>
      </w:hyperlink>
      <w:r w:rsidR="006B3CA5" w:rsidRPr="00CE6936">
        <w:rPr>
          <w:sz w:val="24"/>
          <w:szCs w:val="24"/>
        </w:rPr>
        <w:t>.</w:t>
      </w:r>
      <w:r w:rsidR="00E41DAD">
        <w:rPr>
          <w:sz w:val="24"/>
          <w:szCs w:val="24"/>
        </w:rPr>
        <w:t xml:space="preserve"> </w:t>
      </w:r>
      <w:r w:rsidR="006B3CA5" w:rsidRPr="00CE6936">
        <w:rPr>
          <w:sz w:val="24"/>
          <w:szCs w:val="24"/>
        </w:rPr>
        <w:t>You need to register, but that only takes a few moments.</w:t>
      </w:r>
      <w:r w:rsidR="00E41DAD">
        <w:rPr>
          <w:sz w:val="24"/>
          <w:szCs w:val="24"/>
        </w:rPr>
        <w:t xml:space="preserve"> </w:t>
      </w:r>
      <w:r w:rsidR="006B3CA5" w:rsidRPr="00CE6936">
        <w:rPr>
          <w:sz w:val="24"/>
          <w:szCs w:val="24"/>
        </w:rPr>
        <w:t>A sample application from is available at Appendix A</w:t>
      </w:r>
      <w:r w:rsidR="00CF4D49" w:rsidRPr="00CE6936">
        <w:rPr>
          <w:sz w:val="24"/>
          <w:szCs w:val="24"/>
        </w:rPr>
        <w:t>, page 3.</w:t>
      </w:r>
    </w:p>
    <w:p w14:paraId="115C285E" w14:textId="222608D9" w:rsidR="00463CBC" w:rsidRPr="00CE6936" w:rsidRDefault="00463CBC" w:rsidP="00CB1701">
      <w:pPr>
        <w:pStyle w:val="ListParagraph"/>
        <w:numPr>
          <w:ilvl w:val="0"/>
          <w:numId w:val="1"/>
        </w:numPr>
        <w:spacing w:after="0"/>
        <w:rPr>
          <w:sz w:val="24"/>
          <w:szCs w:val="24"/>
        </w:rPr>
      </w:pPr>
      <w:r w:rsidRPr="00CE6936">
        <w:rPr>
          <w:sz w:val="24"/>
          <w:szCs w:val="24"/>
        </w:rPr>
        <w:lastRenderedPageBreak/>
        <w:t>Arrange for any appropriate Anna Chaplaincy training.</w:t>
      </w:r>
      <w:r w:rsidR="00E41DAD">
        <w:rPr>
          <w:sz w:val="24"/>
          <w:szCs w:val="24"/>
        </w:rPr>
        <w:t xml:space="preserve"> </w:t>
      </w:r>
      <w:r w:rsidRPr="00CE6936">
        <w:rPr>
          <w:sz w:val="24"/>
          <w:szCs w:val="24"/>
        </w:rPr>
        <w:t>There is an Anna Chaplaincy course available</w:t>
      </w:r>
      <w:r w:rsidR="005042A6" w:rsidRPr="00CE6936">
        <w:rPr>
          <w:sz w:val="24"/>
          <w:szCs w:val="24"/>
        </w:rPr>
        <w:t xml:space="preserve"> please email </w:t>
      </w:r>
      <w:hyperlink r:id="rId11" w:history="1">
        <w:r w:rsidR="005042A6" w:rsidRPr="00CE6936">
          <w:rPr>
            <w:rStyle w:val="Hyperlink"/>
            <w:rFonts w:eastAsia="Times New Roman"/>
            <w:sz w:val="24"/>
            <w:szCs w:val="24"/>
          </w:rPr>
          <w:t>annachaplaincy@brf.org.uk</w:t>
        </w:r>
      </w:hyperlink>
      <w:r w:rsidR="005042A6" w:rsidRPr="00CE6936">
        <w:rPr>
          <w:rFonts w:eastAsia="Times New Roman"/>
          <w:sz w:val="24"/>
          <w:szCs w:val="24"/>
        </w:rPr>
        <w:t xml:space="preserve"> for details. </w:t>
      </w:r>
      <w:r w:rsidRPr="00CE6936">
        <w:rPr>
          <w:sz w:val="24"/>
          <w:szCs w:val="24"/>
        </w:rPr>
        <w:t>The Diocese of Bath and Wells also runs a course</w:t>
      </w:r>
      <w:r w:rsidR="00A540B7" w:rsidRPr="00CE6936">
        <w:rPr>
          <w:sz w:val="24"/>
          <w:szCs w:val="24"/>
        </w:rPr>
        <w:t>,</w:t>
      </w:r>
      <w:r w:rsidRPr="00CE6936">
        <w:rPr>
          <w:sz w:val="24"/>
          <w:szCs w:val="24"/>
        </w:rPr>
        <w:t xml:space="preserve"> Exploring Chaplaincy: </w:t>
      </w:r>
      <w:hyperlink r:id="rId12" w:history="1">
        <w:r w:rsidRPr="00CE6936">
          <w:rPr>
            <w:rStyle w:val="Hyperlink"/>
            <w:sz w:val="24"/>
            <w:szCs w:val="24"/>
          </w:rPr>
          <w:t>www.bathandwells.org.uk/events-and-training/chaplaincy-training/exploring-chaplaincy-3748.php</w:t>
        </w:r>
      </w:hyperlink>
      <w:r w:rsidRPr="00CE6936">
        <w:rPr>
          <w:sz w:val="24"/>
          <w:szCs w:val="24"/>
        </w:rPr>
        <w:t>.</w:t>
      </w:r>
      <w:r w:rsidR="00E41DAD">
        <w:rPr>
          <w:sz w:val="24"/>
          <w:szCs w:val="24"/>
        </w:rPr>
        <w:t xml:space="preserve"> </w:t>
      </w:r>
      <w:r w:rsidRPr="00CE6936">
        <w:rPr>
          <w:sz w:val="24"/>
          <w:szCs w:val="24"/>
        </w:rPr>
        <w:t xml:space="preserve"> </w:t>
      </w:r>
      <w:r w:rsidR="00CB1701" w:rsidRPr="00CE6936">
        <w:rPr>
          <w:sz w:val="24"/>
          <w:szCs w:val="24"/>
        </w:rPr>
        <w:t xml:space="preserve">The Anna Chaplaincy Handbook is available via </w:t>
      </w:r>
      <w:hyperlink r:id="rId13" w:history="1">
        <w:r w:rsidR="00CB1701" w:rsidRPr="00CE6936">
          <w:rPr>
            <w:rStyle w:val="Hyperlink"/>
            <w:sz w:val="24"/>
            <w:szCs w:val="24"/>
          </w:rPr>
          <w:t>www.annachaplaincy.org.uk/anna-chaplaincy-handbook</w:t>
        </w:r>
      </w:hyperlink>
      <w:r w:rsidR="00CB1701" w:rsidRPr="00CE6936">
        <w:rPr>
          <w:sz w:val="24"/>
          <w:szCs w:val="24"/>
        </w:rPr>
        <w:t xml:space="preserve">. There are also many other resources available at </w:t>
      </w:r>
      <w:hyperlink r:id="rId14" w:history="1">
        <w:r w:rsidR="00CB1701" w:rsidRPr="00CE6936">
          <w:rPr>
            <w:rStyle w:val="Hyperlink"/>
            <w:sz w:val="24"/>
            <w:szCs w:val="24"/>
          </w:rPr>
          <w:t>www.annachaplaincy.org.uk</w:t>
        </w:r>
      </w:hyperlink>
    </w:p>
    <w:p w14:paraId="1CEEB35D" w14:textId="63AF5C67" w:rsidR="00003B09" w:rsidRPr="00CE6936" w:rsidRDefault="00463CBC" w:rsidP="00CE6936">
      <w:pPr>
        <w:pStyle w:val="ListParagraph"/>
        <w:numPr>
          <w:ilvl w:val="0"/>
          <w:numId w:val="1"/>
        </w:numPr>
        <w:spacing w:after="0"/>
        <w:rPr>
          <w:sz w:val="24"/>
          <w:szCs w:val="24"/>
        </w:rPr>
      </w:pPr>
      <w:r w:rsidRPr="00CE6936">
        <w:rPr>
          <w:sz w:val="24"/>
          <w:szCs w:val="24"/>
        </w:rPr>
        <w:t xml:space="preserve">Agree a </w:t>
      </w:r>
      <w:r w:rsidR="00D33B16" w:rsidRPr="00CE6936">
        <w:rPr>
          <w:sz w:val="24"/>
          <w:szCs w:val="24"/>
        </w:rPr>
        <w:t>Ministry Specification</w:t>
      </w:r>
      <w:r w:rsidRPr="00CE6936">
        <w:rPr>
          <w:sz w:val="24"/>
          <w:szCs w:val="24"/>
        </w:rPr>
        <w:t>.</w:t>
      </w:r>
      <w:r w:rsidR="00E41DAD">
        <w:rPr>
          <w:sz w:val="24"/>
          <w:szCs w:val="24"/>
        </w:rPr>
        <w:t xml:space="preserve"> </w:t>
      </w:r>
      <w:r w:rsidRPr="00CE6936">
        <w:rPr>
          <w:sz w:val="24"/>
          <w:szCs w:val="24"/>
        </w:rPr>
        <w:t>This can be simple but helps to clarify expectations on all sides</w:t>
      </w:r>
      <w:r w:rsidR="005120B0" w:rsidRPr="00CE6936">
        <w:rPr>
          <w:sz w:val="24"/>
          <w:szCs w:val="24"/>
        </w:rPr>
        <w:t>.</w:t>
      </w:r>
      <w:r w:rsidR="00E41DAD">
        <w:rPr>
          <w:sz w:val="24"/>
          <w:szCs w:val="24"/>
        </w:rPr>
        <w:t xml:space="preserve"> </w:t>
      </w:r>
      <w:r w:rsidR="005120B0" w:rsidRPr="00CE6936">
        <w:rPr>
          <w:sz w:val="24"/>
          <w:szCs w:val="24"/>
        </w:rPr>
        <w:t xml:space="preserve">It will include the areas of Anna Chaplaincy ministry, the time commitment expected, any renumeration or expenses and </w:t>
      </w:r>
      <w:r w:rsidR="00003B09" w:rsidRPr="00CE6936">
        <w:rPr>
          <w:sz w:val="24"/>
          <w:szCs w:val="24"/>
        </w:rPr>
        <w:t xml:space="preserve">how the Anna Chaplains and Anna Friends will be managed and </w:t>
      </w:r>
      <w:r w:rsidR="005120B0" w:rsidRPr="00CE6936">
        <w:rPr>
          <w:sz w:val="24"/>
          <w:szCs w:val="24"/>
        </w:rPr>
        <w:t>supervised</w:t>
      </w:r>
      <w:r w:rsidR="00CE6936">
        <w:rPr>
          <w:sz w:val="24"/>
          <w:szCs w:val="24"/>
        </w:rPr>
        <w:t>.</w:t>
      </w:r>
      <w:r w:rsidR="00E41DAD">
        <w:rPr>
          <w:sz w:val="24"/>
          <w:szCs w:val="24"/>
        </w:rPr>
        <w:t xml:space="preserve"> </w:t>
      </w:r>
      <w:r w:rsidR="006B3CA5" w:rsidRPr="00CE6936">
        <w:rPr>
          <w:sz w:val="24"/>
          <w:szCs w:val="24"/>
        </w:rPr>
        <w:t xml:space="preserve">Some helpful preparatory questions and a </w:t>
      </w:r>
      <w:r w:rsidR="005120B0" w:rsidRPr="00CE6936">
        <w:rPr>
          <w:sz w:val="24"/>
          <w:szCs w:val="24"/>
        </w:rPr>
        <w:t xml:space="preserve">draft is below in Appendix </w:t>
      </w:r>
      <w:r w:rsidR="006B3CA5" w:rsidRPr="00CE6936">
        <w:rPr>
          <w:sz w:val="24"/>
          <w:szCs w:val="24"/>
        </w:rPr>
        <w:t>B</w:t>
      </w:r>
      <w:r w:rsidR="00CF4D49" w:rsidRPr="00CE6936">
        <w:rPr>
          <w:sz w:val="24"/>
          <w:szCs w:val="24"/>
        </w:rPr>
        <w:t>, page 4-6.</w:t>
      </w:r>
    </w:p>
    <w:p w14:paraId="11C6A256" w14:textId="246141AC" w:rsidR="00003B09" w:rsidRPr="00CE6936" w:rsidRDefault="00003B09" w:rsidP="00003B09">
      <w:pPr>
        <w:pStyle w:val="ListParagraph"/>
        <w:numPr>
          <w:ilvl w:val="0"/>
          <w:numId w:val="1"/>
        </w:numPr>
        <w:spacing w:after="0"/>
        <w:rPr>
          <w:sz w:val="24"/>
          <w:szCs w:val="24"/>
        </w:rPr>
      </w:pPr>
      <w:r w:rsidRPr="00CE6936">
        <w:rPr>
          <w:sz w:val="24"/>
          <w:szCs w:val="24"/>
        </w:rPr>
        <w:t>Sign a sub-licence agreement with the Diocese of Bath and Wells [a lead licensee with Anna Chaplaincy].</w:t>
      </w:r>
      <w:r w:rsidR="00E41DAD">
        <w:rPr>
          <w:sz w:val="24"/>
          <w:szCs w:val="24"/>
        </w:rPr>
        <w:t xml:space="preserve"> </w:t>
      </w:r>
      <w:r w:rsidRPr="00CE6936">
        <w:rPr>
          <w:sz w:val="24"/>
          <w:szCs w:val="24"/>
        </w:rPr>
        <w:t>You can also sign a direct licence with Anna Chaplaincy.</w:t>
      </w:r>
      <w:r w:rsidR="00E41DAD">
        <w:rPr>
          <w:sz w:val="24"/>
          <w:szCs w:val="24"/>
        </w:rPr>
        <w:t xml:space="preserve"> </w:t>
      </w:r>
      <w:r w:rsidR="005120B0" w:rsidRPr="00CE6936">
        <w:rPr>
          <w:sz w:val="24"/>
          <w:szCs w:val="24"/>
        </w:rPr>
        <w:t xml:space="preserve">A draft is below in Appendix </w:t>
      </w:r>
      <w:r w:rsidR="00BE661E" w:rsidRPr="00CE6936">
        <w:rPr>
          <w:sz w:val="24"/>
          <w:szCs w:val="24"/>
        </w:rPr>
        <w:t>C</w:t>
      </w:r>
      <w:r w:rsidR="00CF4D49" w:rsidRPr="00CE6936">
        <w:rPr>
          <w:sz w:val="24"/>
          <w:szCs w:val="24"/>
        </w:rPr>
        <w:t>, page 7-8.</w:t>
      </w:r>
    </w:p>
    <w:p w14:paraId="7760A29B" w14:textId="0ACE094B" w:rsidR="005120B0" w:rsidRPr="00CE6936" w:rsidRDefault="005120B0" w:rsidP="00003B09">
      <w:pPr>
        <w:pStyle w:val="ListParagraph"/>
        <w:numPr>
          <w:ilvl w:val="0"/>
          <w:numId w:val="1"/>
        </w:numPr>
        <w:spacing w:after="0"/>
        <w:rPr>
          <w:sz w:val="24"/>
          <w:szCs w:val="24"/>
        </w:rPr>
      </w:pPr>
      <w:r w:rsidRPr="00CE6936">
        <w:rPr>
          <w:sz w:val="24"/>
          <w:szCs w:val="24"/>
        </w:rPr>
        <w:t>Commission your Anna Chaplains and Anna Friends.</w:t>
      </w:r>
      <w:r w:rsidR="00E41DAD">
        <w:rPr>
          <w:sz w:val="24"/>
          <w:szCs w:val="24"/>
        </w:rPr>
        <w:t xml:space="preserve"> </w:t>
      </w:r>
      <w:r w:rsidRPr="00CE6936">
        <w:rPr>
          <w:sz w:val="24"/>
          <w:szCs w:val="24"/>
        </w:rPr>
        <w:t xml:space="preserve">A draft liturgy is below in Appendix </w:t>
      </w:r>
      <w:r w:rsidR="00BE661E" w:rsidRPr="00CE6936">
        <w:rPr>
          <w:sz w:val="24"/>
          <w:szCs w:val="24"/>
        </w:rPr>
        <w:t>D</w:t>
      </w:r>
      <w:r w:rsidR="00CF4D49" w:rsidRPr="00CE6936">
        <w:rPr>
          <w:sz w:val="24"/>
          <w:szCs w:val="24"/>
        </w:rPr>
        <w:t>, page 9.</w:t>
      </w:r>
    </w:p>
    <w:p w14:paraId="40BD70D9" w14:textId="2CB3B854" w:rsidR="00CB1701" w:rsidRPr="00CE6936" w:rsidRDefault="00CB1701" w:rsidP="00003B09">
      <w:pPr>
        <w:pStyle w:val="ListParagraph"/>
        <w:numPr>
          <w:ilvl w:val="0"/>
          <w:numId w:val="1"/>
        </w:numPr>
        <w:spacing w:after="0"/>
        <w:rPr>
          <w:sz w:val="24"/>
          <w:szCs w:val="24"/>
        </w:rPr>
      </w:pPr>
      <w:r w:rsidRPr="00CE6936">
        <w:rPr>
          <w:sz w:val="24"/>
          <w:szCs w:val="24"/>
        </w:rPr>
        <w:t>Pray for and support your Anna Chaplaincy ministry.</w:t>
      </w:r>
    </w:p>
    <w:p w14:paraId="05B32AFD" w14:textId="089FCC97" w:rsidR="00BE661E" w:rsidRDefault="00BE661E" w:rsidP="00BE661E">
      <w:pPr>
        <w:spacing w:after="0"/>
      </w:pPr>
    </w:p>
    <w:p w14:paraId="75786803" w14:textId="6C3B5AD0" w:rsidR="00BE661E" w:rsidRPr="00CE6936" w:rsidRDefault="00BE661E" w:rsidP="00BE661E">
      <w:pPr>
        <w:spacing w:after="0"/>
        <w:rPr>
          <w:sz w:val="32"/>
          <w:szCs w:val="32"/>
        </w:rPr>
      </w:pPr>
      <w:r w:rsidRPr="00CE6936">
        <w:rPr>
          <w:sz w:val="32"/>
          <w:szCs w:val="32"/>
        </w:rPr>
        <w:t>Thank you</w:t>
      </w:r>
    </w:p>
    <w:p w14:paraId="43BD69EF" w14:textId="4F29F449" w:rsidR="00D006CE" w:rsidRPr="00CE6936" w:rsidRDefault="00BE661E" w:rsidP="00D33B16">
      <w:pPr>
        <w:spacing w:after="0"/>
        <w:rPr>
          <w:sz w:val="24"/>
          <w:szCs w:val="24"/>
        </w:rPr>
      </w:pPr>
      <w:r w:rsidRPr="00CE6936">
        <w:rPr>
          <w:sz w:val="24"/>
          <w:szCs w:val="24"/>
        </w:rPr>
        <w:t>Thank you for your interest in Anna Chaplaincy.</w:t>
      </w:r>
      <w:r w:rsidR="00E41DAD">
        <w:rPr>
          <w:sz w:val="24"/>
          <w:szCs w:val="24"/>
        </w:rPr>
        <w:t xml:space="preserve"> </w:t>
      </w:r>
    </w:p>
    <w:p w14:paraId="0FE27A3D" w14:textId="77777777" w:rsidR="00D006CE" w:rsidRPr="00CE6936" w:rsidRDefault="00D006CE" w:rsidP="00D33B16">
      <w:pPr>
        <w:spacing w:after="0"/>
        <w:rPr>
          <w:sz w:val="24"/>
          <w:szCs w:val="24"/>
        </w:rPr>
      </w:pPr>
    </w:p>
    <w:p w14:paraId="1F6FB96D" w14:textId="7D91577C" w:rsidR="00D33B16" w:rsidRPr="00CE6936" w:rsidRDefault="00BE661E" w:rsidP="00D33B16">
      <w:pPr>
        <w:spacing w:after="0"/>
        <w:rPr>
          <w:sz w:val="24"/>
          <w:szCs w:val="24"/>
        </w:rPr>
      </w:pPr>
      <w:r w:rsidRPr="00CE6936">
        <w:rPr>
          <w:sz w:val="24"/>
          <w:szCs w:val="24"/>
        </w:rPr>
        <w:t xml:space="preserve">If you have any questions, please contact </w:t>
      </w:r>
      <w:r w:rsidR="00343D6E">
        <w:rPr>
          <w:sz w:val="24"/>
          <w:szCs w:val="24"/>
        </w:rPr>
        <w:t>Wendy</w:t>
      </w:r>
      <w:r w:rsidRPr="00CE6936">
        <w:rPr>
          <w:sz w:val="24"/>
          <w:szCs w:val="24"/>
        </w:rPr>
        <w:t xml:space="preserve"> Haslam, </w:t>
      </w:r>
      <w:r w:rsidR="00343D6E">
        <w:rPr>
          <w:sz w:val="24"/>
          <w:szCs w:val="24"/>
        </w:rPr>
        <w:t>Anna Chaplaincy Lead</w:t>
      </w:r>
      <w:r w:rsidRPr="00CE6936">
        <w:rPr>
          <w:sz w:val="24"/>
          <w:szCs w:val="24"/>
        </w:rPr>
        <w:t xml:space="preserve">. </w:t>
      </w:r>
    </w:p>
    <w:p w14:paraId="1BB6D9FF" w14:textId="3B17FC60" w:rsidR="00BE661E" w:rsidRPr="00CE6936" w:rsidRDefault="00BE661E" w:rsidP="00BE661E">
      <w:pPr>
        <w:spacing w:after="0"/>
        <w:rPr>
          <w:rFonts w:eastAsia="Calibri" w:cstheme="minorHAnsi"/>
          <w:noProof/>
          <w:sz w:val="24"/>
          <w:szCs w:val="24"/>
          <w:lang w:eastAsia="en-GB"/>
        </w:rPr>
      </w:pPr>
      <w:bookmarkStart w:id="1" w:name="_MailAutoSig"/>
      <w:r w:rsidRPr="00CE6936">
        <w:rPr>
          <w:rFonts w:eastAsia="Calibri" w:cstheme="minorHAnsi"/>
          <w:noProof/>
          <w:sz w:val="24"/>
          <w:szCs w:val="24"/>
          <w:lang w:eastAsia="en-GB"/>
        </w:rPr>
        <w:t xml:space="preserve">Email: </w:t>
      </w:r>
      <w:hyperlink r:id="rId15" w:history="1">
        <w:r w:rsidR="00E418F9" w:rsidRPr="00533CF1">
          <w:rPr>
            <w:rStyle w:val="Hyperlink"/>
            <w:rFonts w:eastAsia="Calibri" w:cstheme="minorHAnsi"/>
            <w:noProof/>
            <w:sz w:val="24"/>
            <w:szCs w:val="24"/>
            <w:lang w:eastAsia="en-GB"/>
          </w:rPr>
          <w:t>wendy.haslam@bathwells.anglican.org</w:t>
        </w:r>
      </w:hyperlink>
      <w:r w:rsidRPr="00CE6936">
        <w:rPr>
          <w:rFonts w:eastAsia="Calibri" w:cstheme="minorHAnsi"/>
          <w:noProof/>
          <w:sz w:val="24"/>
          <w:szCs w:val="24"/>
          <w:lang w:eastAsia="en-GB"/>
        </w:rPr>
        <w:t xml:space="preserve"> </w:t>
      </w:r>
    </w:p>
    <w:p w14:paraId="34172170" w14:textId="7D799FDB" w:rsidR="00BE661E" w:rsidRPr="00CE6936" w:rsidRDefault="00BE661E" w:rsidP="00BE661E">
      <w:pPr>
        <w:spacing w:after="0"/>
        <w:rPr>
          <w:rFonts w:eastAsia="Calibri" w:cstheme="minorHAnsi"/>
          <w:noProof/>
          <w:sz w:val="24"/>
          <w:szCs w:val="24"/>
          <w:lang w:eastAsia="en-GB"/>
        </w:rPr>
      </w:pPr>
      <w:r w:rsidRPr="00CE6936">
        <w:rPr>
          <w:rFonts w:eastAsia="Calibri" w:cstheme="minorHAnsi"/>
          <w:noProof/>
          <w:sz w:val="24"/>
          <w:szCs w:val="24"/>
          <w:lang w:eastAsia="en-GB"/>
        </w:rPr>
        <w:t xml:space="preserve">Website: </w:t>
      </w:r>
      <w:hyperlink r:id="rId16" w:history="1">
        <w:r w:rsidR="00E418F9" w:rsidRPr="00533CF1">
          <w:rPr>
            <w:rStyle w:val="Hyperlink"/>
            <w:rFonts w:eastAsia="Calibri" w:cstheme="minorHAnsi"/>
            <w:noProof/>
            <w:sz w:val="24"/>
            <w:szCs w:val="24"/>
            <w:lang w:eastAsia="en-GB"/>
          </w:rPr>
          <w:t>www.bathandwells.org.uk/anna-chaplaincy</w:t>
        </w:r>
      </w:hyperlink>
      <w:r w:rsidRPr="00CE6936">
        <w:rPr>
          <w:rFonts w:eastAsia="Calibri" w:cstheme="minorHAnsi"/>
          <w:noProof/>
          <w:sz w:val="24"/>
          <w:szCs w:val="24"/>
          <w:lang w:eastAsia="en-GB"/>
        </w:rPr>
        <w:t xml:space="preserve"> </w:t>
      </w:r>
    </w:p>
    <w:p w14:paraId="766AA7B1" w14:textId="199EF515" w:rsidR="00BE661E" w:rsidRPr="00CE6936" w:rsidRDefault="00BE661E" w:rsidP="00BE661E">
      <w:pPr>
        <w:spacing w:after="0"/>
        <w:rPr>
          <w:rFonts w:eastAsia="Calibri" w:cstheme="minorHAnsi"/>
          <w:noProof/>
          <w:sz w:val="24"/>
          <w:szCs w:val="24"/>
          <w:lang w:eastAsia="en-GB"/>
        </w:rPr>
      </w:pPr>
    </w:p>
    <w:p w14:paraId="2AA9D749" w14:textId="497684BC" w:rsidR="00BE661E" w:rsidRPr="00CE6936" w:rsidRDefault="00D006CE" w:rsidP="00BE661E">
      <w:pPr>
        <w:spacing w:after="0"/>
        <w:rPr>
          <w:rFonts w:eastAsiaTheme="minorEastAsia" w:cstheme="minorHAnsi"/>
          <w:noProof/>
          <w:sz w:val="24"/>
          <w:szCs w:val="24"/>
          <w:lang w:eastAsia="en-GB"/>
        </w:rPr>
      </w:pPr>
      <w:r w:rsidRPr="00CE6936">
        <w:rPr>
          <w:rFonts w:eastAsiaTheme="minorEastAsia" w:cstheme="minorHAnsi"/>
          <w:noProof/>
          <w:sz w:val="24"/>
          <w:szCs w:val="24"/>
          <w:lang w:eastAsia="en-GB"/>
        </w:rPr>
        <w:t xml:space="preserve">Website: </w:t>
      </w:r>
      <w:hyperlink r:id="rId17" w:history="1">
        <w:r w:rsidRPr="00CE6936">
          <w:rPr>
            <w:rStyle w:val="Hyperlink"/>
            <w:rFonts w:eastAsiaTheme="minorEastAsia" w:cstheme="minorHAnsi"/>
            <w:noProof/>
            <w:color w:val="auto"/>
            <w:sz w:val="24"/>
            <w:szCs w:val="24"/>
            <w:lang w:eastAsia="en-GB"/>
          </w:rPr>
          <w:t>www.annachaplaincy.org.uk/contact-us</w:t>
        </w:r>
      </w:hyperlink>
    </w:p>
    <w:p w14:paraId="6CCCCDEE" w14:textId="77777777" w:rsidR="00D006CE" w:rsidRDefault="00D006CE" w:rsidP="00BE661E">
      <w:pPr>
        <w:spacing w:after="0"/>
        <w:rPr>
          <w:rFonts w:eastAsiaTheme="minorEastAsia"/>
          <w:noProof/>
          <w:color w:val="004990"/>
          <w:szCs w:val="24"/>
          <w:lang w:eastAsia="en-GB"/>
        </w:rPr>
      </w:pPr>
    </w:p>
    <w:bookmarkEnd w:id="1"/>
    <w:p w14:paraId="559CCF6D" w14:textId="7BCE5C97" w:rsidR="00D33B16" w:rsidRDefault="00D33B16" w:rsidP="00D33B16">
      <w:pPr>
        <w:spacing w:after="0"/>
      </w:pPr>
    </w:p>
    <w:p w14:paraId="16A3D217" w14:textId="77777777" w:rsidR="00BC46F2" w:rsidRPr="00CE6936" w:rsidRDefault="00BC46F2" w:rsidP="00BC46F2">
      <w:pPr>
        <w:pStyle w:val="font8"/>
        <w:spacing w:before="0" w:beforeAutospacing="0" w:after="0" w:afterAutospacing="0" w:line="276" w:lineRule="auto"/>
        <w:textAlignment w:val="baseline"/>
        <w:rPr>
          <w:rFonts w:asciiTheme="minorHAnsi" w:hAnsiTheme="minorHAnsi" w:cstheme="minorHAnsi"/>
          <w:color w:val="000000"/>
          <w:sz w:val="32"/>
          <w:szCs w:val="32"/>
        </w:rPr>
      </w:pPr>
      <w:r w:rsidRPr="00CE6936">
        <w:rPr>
          <w:rStyle w:val="color11"/>
          <w:rFonts w:asciiTheme="minorHAnsi" w:hAnsiTheme="minorHAnsi" w:cstheme="minorHAnsi"/>
          <w:color w:val="000000"/>
          <w:sz w:val="32"/>
          <w:szCs w:val="32"/>
          <w:bdr w:val="none" w:sz="0" w:space="0" w:color="auto" w:frame="1"/>
        </w:rPr>
        <w:t>The Anna Chaplaincy Prayer</w:t>
      </w:r>
    </w:p>
    <w:p w14:paraId="4D0CEB41" w14:textId="77777777" w:rsidR="00BC46F2" w:rsidRPr="00CE6936" w:rsidRDefault="00BC46F2" w:rsidP="00BC46F2">
      <w:pPr>
        <w:pStyle w:val="font8"/>
        <w:spacing w:before="0" w:beforeAutospacing="0" w:after="0" w:afterAutospacing="0" w:line="276" w:lineRule="auto"/>
        <w:textAlignment w:val="baseline"/>
        <w:rPr>
          <w:rStyle w:val="color11"/>
          <w:rFonts w:asciiTheme="minorHAnsi" w:hAnsiTheme="minorHAnsi" w:cstheme="minorHAnsi"/>
          <w:color w:val="000000"/>
          <w:bdr w:val="none" w:sz="0" w:space="0" w:color="auto" w:frame="1"/>
        </w:rPr>
      </w:pPr>
      <w:r w:rsidRPr="00CE6936">
        <w:rPr>
          <w:rStyle w:val="color11"/>
          <w:rFonts w:asciiTheme="minorHAnsi" w:hAnsiTheme="minorHAnsi" w:cstheme="minorHAnsi"/>
          <w:color w:val="000000"/>
          <w:bdr w:val="none" w:sz="0" w:space="0" w:color="auto" w:frame="1"/>
        </w:rPr>
        <w:t>Faithful God, you have promised in Christ to be with us to the end of time. </w:t>
      </w:r>
    </w:p>
    <w:p w14:paraId="29359F44" w14:textId="77777777" w:rsidR="00BC46F2" w:rsidRPr="00CE6936" w:rsidRDefault="00BC46F2" w:rsidP="00BC46F2">
      <w:pPr>
        <w:pStyle w:val="font8"/>
        <w:spacing w:before="0" w:beforeAutospacing="0" w:after="0" w:afterAutospacing="0" w:line="276" w:lineRule="auto"/>
        <w:textAlignment w:val="baseline"/>
        <w:rPr>
          <w:rStyle w:val="color11"/>
          <w:rFonts w:asciiTheme="minorHAnsi" w:hAnsiTheme="minorHAnsi" w:cstheme="minorHAnsi"/>
          <w:color w:val="000000"/>
          <w:bdr w:val="none" w:sz="0" w:space="0" w:color="auto" w:frame="1"/>
        </w:rPr>
      </w:pPr>
      <w:r w:rsidRPr="00CE6936">
        <w:rPr>
          <w:rStyle w:val="color11"/>
          <w:rFonts w:asciiTheme="minorHAnsi" w:hAnsiTheme="minorHAnsi" w:cstheme="minorHAnsi"/>
          <w:color w:val="000000"/>
          <w:bdr w:val="none" w:sz="0" w:space="0" w:color="auto" w:frame="1"/>
        </w:rPr>
        <w:t>Come close to those who have lived long and experienced much. </w:t>
      </w:r>
    </w:p>
    <w:p w14:paraId="6BA516C7" w14:textId="77777777" w:rsidR="00BC46F2" w:rsidRPr="00CE6936" w:rsidRDefault="00BC46F2" w:rsidP="00BC46F2">
      <w:pPr>
        <w:pStyle w:val="font8"/>
        <w:spacing w:before="0" w:beforeAutospacing="0" w:after="0" w:afterAutospacing="0" w:line="276" w:lineRule="auto"/>
        <w:textAlignment w:val="baseline"/>
        <w:rPr>
          <w:rStyle w:val="color11"/>
          <w:rFonts w:asciiTheme="minorHAnsi" w:hAnsiTheme="minorHAnsi" w:cstheme="minorHAnsi"/>
          <w:color w:val="000000"/>
          <w:bdr w:val="none" w:sz="0" w:space="0" w:color="auto" w:frame="1"/>
        </w:rPr>
      </w:pPr>
      <w:r w:rsidRPr="00CE6936">
        <w:rPr>
          <w:rStyle w:val="color11"/>
          <w:rFonts w:asciiTheme="minorHAnsi" w:hAnsiTheme="minorHAnsi" w:cstheme="minorHAnsi"/>
          <w:color w:val="000000"/>
          <w:bdr w:val="none" w:sz="0" w:space="0" w:color="auto" w:frame="1"/>
        </w:rPr>
        <w:t>Help them to continue to be faithful and, within the all-age kingdom of God, </w:t>
      </w:r>
    </w:p>
    <w:p w14:paraId="1FFF2034" w14:textId="77777777" w:rsidR="00BC46F2" w:rsidRPr="00CE6936" w:rsidRDefault="00BC46F2" w:rsidP="00BC46F2">
      <w:pPr>
        <w:pStyle w:val="font8"/>
        <w:spacing w:before="0" w:beforeAutospacing="0" w:after="0" w:afterAutospacing="0" w:line="276" w:lineRule="auto"/>
        <w:textAlignment w:val="baseline"/>
        <w:rPr>
          <w:rStyle w:val="color11"/>
          <w:rFonts w:asciiTheme="minorHAnsi" w:hAnsiTheme="minorHAnsi" w:cstheme="minorHAnsi"/>
          <w:color w:val="000000"/>
          <w:bdr w:val="none" w:sz="0" w:space="0" w:color="auto" w:frame="1"/>
        </w:rPr>
      </w:pPr>
      <w:r w:rsidRPr="00CE6936">
        <w:rPr>
          <w:rStyle w:val="color11"/>
          <w:rFonts w:asciiTheme="minorHAnsi" w:hAnsiTheme="minorHAnsi" w:cstheme="minorHAnsi"/>
          <w:color w:val="000000"/>
          <w:bdr w:val="none" w:sz="0" w:space="0" w:color="auto" w:frame="1"/>
        </w:rPr>
        <w:t>to find ways to go on giving and receiving your grace, day by day. </w:t>
      </w:r>
    </w:p>
    <w:p w14:paraId="24C44605" w14:textId="46A030CD" w:rsidR="00BC46F2" w:rsidRPr="00CE6936" w:rsidRDefault="00BC46F2" w:rsidP="00BC46F2">
      <w:pPr>
        <w:pStyle w:val="font8"/>
        <w:spacing w:before="0" w:beforeAutospacing="0" w:after="0" w:afterAutospacing="0" w:line="276" w:lineRule="auto"/>
        <w:textAlignment w:val="baseline"/>
        <w:rPr>
          <w:rFonts w:asciiTheme="minorHAnsi" w:hAnsiTheme="minorHAnsi" w:cstheme="minorHAnsi"/>
          <w:color w:val="000000"/>
        </w:rPr>
      </w:pPr>
      <w:r w:rsidRPr="00CE6936">
        <w:rPr>
          <w:rStyle w:val="color11"/>
          <w:rFonts w:asciiTheme="minorHAnsi" w:hAnsiTheme="minorHAnsi" w:cstheme="minorHAnsi"/>
          <w:color w:val="000000"/>
          <w:bdr w:val="none" w:sz="0" w:space="0" w:color="auto" w:frame="1"/>
        </w:rPr>
        <w:t>For your glory and your kingdom.</w:t>
      </w:r>
    </w:p>
    <w:p w14:paraId="18BEE7D0" w14:textId="77777777" w:rsidR="00BC46F2" w:rsidRPr="00CE6936" w:rsidRDefault="00BC46F2" w:rsidP="00BC46F2">
      <w:pPr>
        <w:pStyle w:val="font8"/>
        <w:spacing w:before="0" w:beforeAutospacing="0" w:after="0" w:afterAutospacing="0" w:line="276" w:lineRule="auto"/>
        <w:textAlignment w:val="baseline"/>
        <w:rPr>
          <w:rFonts w:asciiTheme="minorHAnsi" w:hAnsiTheme="minorHAnsi" w:cstheme="minorHAnsi"/>
          <w:color w:val="000000"/>
        </w:rPr>
      </w:pPr>
      <w:r w:rsidRPr="00CE6936">
        <w:rPr>
          <w:rStyle w:val="color11"/>
          <w:rFonts w:asciiTheme="minorHAnsi" w:hAnsiTheme="minorHAnsi" w:cstheme="minorHAnsi"/>
          <w:color w:val="000000"/>
          <w:bdr w:val="none" w:sz="0" w:space="0" w:color="auto" w:frame="1"/>
        </w:rPr>
        <w:t>Amen</w:t>
      </w:r>
    </w:p>
    <w:p w14:paraId="36C2FE73" w14:textId="71A84356" w:rsidR="00D33B16" w:rsidRPr="00BC46F2" w:rsidRDefault="00D33B16" w:rsidP="00BC46F2">
      <w:pPr>
        <w:spacing w:after="0"/>
        <w:rPr>
          <w:rFonts w:cstheme="minorHAnsi"/>
        </w:rPr>
      </w:pPr>
    </w:p>
    <w:p w14:paraId="5F2C37F8" w14:textId="63254F04" w:rsidR="00D33B16" w:rsidRDefault="00D33B16" w:rsidP="00D33B16">
      <w:pPr>
        <w:spacing w:after="0"/>
      </w:pPr>
    </w:p>
    <w:p w14:paraId="29553667" w14:textId="77777777" w:rsidR="00BC46F2" w:rsidRDefault="00BC46F2" w:rsidP="00D33B16">
      <w:pPr>
        <w:spacing w:after="0"/>
      </w:pPr>
    </w:p>
    <w:p w14:paraId="78AD1919" w14:textId="77777777" w:rsidR="00505F4E" w:rsidRDefault="00505F4E" w:rsidP="00D33B16">
      <w:pPr>
        <w:spacing w:after="0"/>
      </w:pPr>
    </w:p>
    <w:p w14:paraId="1EA5891D" w14:textId="77777777" w:rsidR="00505F4E" w:rsidRDefault="00505F4E" w:rsidP="00D33B16">
      <w:pPr>
        <w:spacing w:after="0"/>
      </w:pPr>
    </w:p>
    <w:p w14:paraId="7834EE74" w14:textId="77777777" w:rsidR="00505F4E" w:rsidRDefault="00505F4E" w:rsidP="00D33B16">
      <w:pPr>
        <w:spacing w:after="0"/>
      </w:pPr>
    </w:p>
    <w:p w14:paraId="7D033029" w14:textId="77777777" w:rsidR="00505F4E" w:rsidRDefault="00505F4E" w:rsidP="00D33B16">
      <w:pPr>
        <w:spacing w:after="0"/>
      </w:pPr>
    </w:p>
    <w:p w14:paraId="54B4B3BB" w14:textId="335FECEB" w:rsidR="00D33B16" w:rsidRDefault="00D33B16" w:rsidP="00D33B16">
      <w:pPr>
        <w:spacing w:after="0"/>
      </w:pPr>
    </w:p>
    <w:p w14:paraId="0210C100" w14:textId="57C8D75E" w:rsidR="00D33B16" w:rsidRDefault="00D33B16" w:rsidP="00D33B16">
      <w:pPr>
        <w:spacing w:after="0"/>
      </w:pPr>
    </w:p>
    <w:p w14:paraId="4EFB1E19" w14:textId="12BE739C" w:rsidR="00D33B16" w:rsidRDefault="00D33B16" w:rsidP="00D33B16">
      <w:pPr>
        <w:spacing w:after="0"/>
      </w:pPr>
    </w:p>
    <w:p w14:paraId="2F65E8F0" w14:textId="73A5FAAE" w:rsidR="00D33B16" w:rsidRDefault="00D33B16" w:rsidP="00D33B16">
      <w:pPr>
        <w:spacing w:after="0"/>
      </w:pPr>
    </w:p>
    <w:p w14:paraId="418EC798" w14:textId="1D8BD8BB" w:rsidR="00D33B16" w:rsidRDefault="00D33B16" w:rsidP="00D33B16">
      <w:pPr>
        <w:spacing w:after="0"/>
      </w:pPr>
    </w:p>
    <w:p w14:paraId="69347CC5" w14:textId="2E263D94" w:rsidR="006B3CA5" w:rsidRPr="00CE6936" w:rsidRDefault="006B3CA5" w:rsidP="006B3CA5">
      <w:pPr>
        <w:pStyle w:val="Heading1"/>
        <w:spacing w:before="0"/>
        <w:jc w:val="left"/>
        <w:rPr>
          <w:rFonts w:asciiTheme="minorHAnsi" w:hAnsiTheme="minorHAnsi" w:cstheme="minorHAnsi"/>
          <w:b w:val="0"/>
          <w:bCs w:val="0"/>
          <w:color w:val="auto"/>
        </w:rPr>
      </w:pPr>
      <w:r w:rsidRPr="00CE6936">
        <w:rPr>
          <w:rFonts w:asciiTheme="minorHAnsi" w:hAnsiTheme="minorHAnsi" w:cstheme="minorHAnsi"/>
          <w:b w:val="0"/>
          <w:bCs w:val="0"/>
          <w:color w:val="auto"/>
        </w:rPr>
        <w:lastRenderedPageBreak/>
        <w:t>Appendix A</w:t>
      </w:r>
      <w:r w:rsidR="008967FA" w:rsidRPr="00CE6936">
        <w:rPr>
          <w:rFonts w:asciiTheme="minorHAnsi" w:hAnsiTheme="minorHAnsi" w:cstheme="minorHAnsi"/>
          <w:b w:val="0"/>
          <w:bCs w:val="0"/>
          <w:color w:val="auto"/>
        </w:rPr>
        <w:t xml:space="preserve"> | </w:t>
      </w:r>
      <w:r w:rsidRPr="00CE6936">
        <w:rPr>
          <w:rFonts w:asciiTheme="minorHAnsi" w:hAnsiTheme="minorHAnsi" w:cstheme="minorHAnsi"/>
          <w:b w:val="0"/>
          <w:bCs w:val="0"/>
          <w:color w:val="auto"/>
          <w:sz w:val="32"/>
          <w:szCs w:val="24"/>
        </w:rPr>
        <w:t>SAMPLE Application Form – Anna Chaplain or Anna Friend</w:t>
      </w:r>
    </w:p>
    <w:p w14:paraId="1DA37932" w14:textId="77777777" w:rsidR="006B3CA5" w:rsidRPr="00DA5C4A" w:rsidRDefault="006B3CA5" w:rsidP="006B3CA5">
      <w:pPr>
        <w:spacing w:after="0" w:line="240" w:lineRule="auto"/>
        <w:rPr>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2"/>
        <w:gridCol w:w="7334"/>
      </w:tblGrid>
      <w:tr w:rsidR="006B3CA5" w:rsidRPr="00910374" w14:paraId="5BD939F0" w14:textId="77777777" w:rsidTr="006E72C7">
        <w:trPr>
          <w:trHeight w:val="371"/>
        </w:trPr>
        <w:tc>
          <w:tcPr>
            <w:tcW w:w="1493" w:type="pct"/>
            <w:shd w:val="clear" w:color="auto" w:fill="auto"/>
            <w:vAlign w:val="center"/>
          </w:tcPr>
          <w:p w14:paraId="54D9E006" w14:textId="46E5168F" w:rsidR="006B3CA5" w:rsidRDefault="006B3CA5" w:rsidP="00F27161">
            <w:pPr>
              <w:spacing w:after="0" w:line="240" w:lineRule="auto"/>
              <w:rPr>
                <w:b/>
                <w:lang w:eastAsia="en-GB"/>
              </w:rPr>
            </w:pPr>
            <w:r w:rsidRPr="00DA5C4A">
              <w:rPr>
                <w:b/>
                <w:lang w:eastAsia="en-GB"/>
              </w:rPr>
              <w:t xml:space="preserve">Name of </w:t>
            </w:r>
            <w:r w:rsidR="00CE6936">
              <w:rPr>
                <w:b/>
                <w:lang w:eastAsia="en-GB"/>
              </w:rPr>
              <w:t>a</w:t>
            </w:r>
            <w:r w:rsidRPr="00DA5C4A">
              <w:rPr>
                <w:b/>
                <w:lang w:eastAsia="en-GB"/>
              </w:rPr>
              <w:t>pplicant:</w:t>
            </w:r>
          </w:p>
          <w:p w14:paraId="236D2EA9" w14:textId="45743A05" w:rsidR="006E72C7" w:rsidRPr="00DA5C4A" w:rsidRDefault="006E72C7" w:rsidP="00F27161">
            <w:pPr>
              <w:spacing w:after="0" w:line="240" w:lineRule="auto"/>
              <w:rPr>
                <w:b/>
                <w:lang w:eastAsia="en-GB"/>
              </w:rPr>
            </w:pPr>
          </w:p>
        </w:tc>
        <w:tc>
          <w:tcPr>
            <w:tcW w:w="3507" w:type="pct"/>
            <w:shd w:val="clear" w:color="auto" w:fill="auto"/>
            <w:vAlign w:val="center"/>
          </w:tcPr>
          <w:p w14:paraId="2EA3C56A" w14:textId="77777777" w:rsidR="006B3CA5" w:rsidRPr="00DA5C4A" w:rsidRDefault="006B3CA5" w:rsidP="00F27161">
            <w:pPr>
              <w:spacing w:after="0" w:line="240" w:lineRule="auto"/>
              <w:rPr>
                <w:lang w:eastAsia="en-GB"/>
              </w:rPr>
            </w:pPr>
          </w:p>
        </w:tc>
      </w:tr>
      <w:tr w:rsidR="006E72C7" w:rsidRPr="00910374" w14:paraId="41E7C553" w14:textId="77777777" w:rsidTr="00F27161">
        <w:trPr>
          <w:trHeight w:val="420"/>
        </w:trPr>
        <w:tc>
          <w:tcPr>
            <w:tcW w:w="1493" w:type="pct"/>
            <w:shd w:val="clear" w:color="auto" w:fill="auto"/>
            <w:vAlign w:val="center"/>
          </w:tcPr>
          <w:p w14:paraId="042862D3" w14:textId="51EE84BA" w:rsidR="006E72C7" w:rsidRPr="00DA5C4A" w:rsidRDefault="006E72C7" w:rsidP="00F27161">
            <w:pPr>
              <w:spacing w:after="0" w:line="240" w:lineRule="auto"/>
              <w:rPr>
                <w:b/>
                <w:lang w:eastAsia="en-GB"/>
              </w:rPr>
            </w:pPr>
            <w:r>
              <w:rPr>
                <w:b/>
                <w:lang w:eastAsia="en-GB"/>
              </w:rPr>
              <w:t>Anna Chaplain or Anna Friend</w:t>
            </w:r>
          </w:p>
        </w:tc>
        <w:tc>
          <w:tcPr>
            <w:tcW w:w="3507" w:type="pct"/>
            <w:shd w:val="clear" w:color="auto" w:fill="auto"/>
            <w:vAlign w:val="center"/>
          </w:tcPr>
          <w:p w14:paraId="1C63F62C" w14:textId="77777777" w:rsidR="006E72C7" w:rsidRPr="00DA5C4A" w:rsidRDefault="006E72C7" w:rsidP="00F27161">
            <w:pPr>
              <w:spacing w:after="0" w:line="240" w:lineRule="auto"/>
              <w:rPr>
                <w:lang w:eastAsia="en-GB"/>
              </w:rPr>
            </w:pPr>
          </w:p>
        </w:tc>
      </w:tr>
      <w:tr w:rsidR="006B3CA5" w:rsidRPr="00910374" w14:paraId="6E46099F" w14:textId="77777777" w:rsidTr="00F27161">
        <w:trPr>
          <w:trHeight w:val="850"/>
        </w:trPr>
        <w:tc>
          <w:tcPr>
            <w:tcW w:w="1493" w:type="pct"/>
            <w:shd w:val="clear" w:color="auto" w:fill="auto"/>
            <w:vAlign w:val="center"/>
          </w:tcPr>
          <w:p w14:paraId="3790A280" w14:textId="77777777" w:rsidR="006B3CA5" w:rsidRPr="00DA5C4A" w:rsidRDefault="006B3CA5" w:rsidP="00F27161">
            <w:pPr>
              <w:spacing w:after="0" w:line="240" w:lineRule="auto"/>
              <w:rPr>
                <w:b/>
                <w:lang w:eastAsia="en-GB"/>
              </w:rPr>
            </w:pPr>
            <w:r w:rsidRPr="00DA5C4A">
              <w:rPr>
                <w:b/>
                <w:lang w:eastAsia="en-GB"/>
              </w:rPr>
              <w:t>Address:</w:t>
            </w:r>
          </w:p>
          <w:p w14:paraId="42B6DB12" w14:textId="77777777" w:rsidR="006B3CA5" w:rsidRPr="00DA5C4A" w:rsidRDefault="006B3CA5" w:rsidP="00F27161">
            <w:pPr>
              <w:spacing w:after="0" w:line="240" w:lineRule="auto"/>
              <w:rPr>
                <w:b/>
                <w:lang w:eastAsia="en-GB"/>
              </w:rPr>
            </w:pPr>
          </w:p>
          <w:p w14:paraId="7BFF21D2" w14:textId="77777777" w:rsidR="006B3CA5" w:rsidRPr="00DA5C4A" w:rsidRDefault="006B3CA5" w:rsidP="00F27161">
            <w:pPr>
              <w:spacing w:after="0" w:line="240" w:lineRule="auto"/>
              <w:rPr>
                <w:b/>
                <w:lang w:eastAsia="en-GB"/>
              </w:rPr>
            </w:pPr>
          </w:p>
          <w:p w14:paraId="05C15ECB" w14:textId="77777777" w:rsidR="006B3CA5" w:rsidRPr="00DA5C4A" w:rsidRDefault="006B3CA5" w:rsidP="00F27161">
            <w:pPr>
              <w:spacing w:after="0" w:line="240" w:lineRule="auto"/>
              <w:rPr>
                <w:b/>
                <w:lang w:eastAsia="en-GB"/>
              </w:rPr>
            </w:pPr>
            <w:r w:rsidRPr="00DA5C4A">
              <w:rPr>
                <w:b/>
                <w:lang w:eastAsia="en-GB"/>
              </w:rPr>
              <w:t>Postcode:</w:t>
            </w:r>
          </w:p>
        </w:tc>
        <w:tc>
          <w:tcPr>
            <w:tcW w:w="3507" w:type="pct"/>
            <w:shd w:val="clear" w:color="auto" w:fill="auto"/>
            <w:vAlign w:val="center"/>
          </w:tcPr>
          <w:p w14:paraId="665E3BA1" w14:textId="77777777" w:rsidR="006B3CA5" w:rsidRPr="00DA5C4A" w:rsidRDefault="006B3CA5" w:rsidP="00F27161">
            <w:pPr>
              <w:spacing w:after="0" w:line="240" w:lineRule="auto"/>
              <w:rPr>
                <w:lang w:eastAsia="en-GB"/>
              </w:rPr>
            </w:pPr>
          </w:p>
          <w:p w14:paraId="48227DEF" w14:textId="77777777" w:rsidR="006B3CA5" w:rsidRPr="00DA5C4A" w:rsidRDefault="006B3CA5" w:rsidP="00F27161">
            <w:pPr>
              <w:spacing w:after="0" w:line="240" w:lineRule="auto"/>
              <w:rPr>
                <w:lang w:eastAsia="en-GB"/>
              </w:rPr>
            </w:pPr>
          </w:p>
        </w:tc>
      </w:tr>
      <w:tr w:rsidR="006B3CA5" w:rsidRPr="00910374" w14:paraId="301472C0" w14:textId="77777777" w:rsidTr="00F27161">
        <w:trPr>
          <w:trHeight w:val="567"/>
        </w:trPr>
        <w:tc>
          <w:tcPr>
            <w:tcW w:w="1493" w:type="pct"/>
            <w:shd w:val="clear" w:color="auto" w:fill="auto"/>
            <w:vAlign w:val="center"/>
          </w:tcPr>
          <w:p w14:paraId="0FEC03C3" w14:textId="77777777" w:rsidR="006B3CA5" w:rsidRPr="00DA5C4A" w:rsidRDefault="006B3CA5" w:rsidP="00F27161">
            <w:pPr>
              <w:spacing w:after="0" w:line="240" w:lineRule="auto"/>
              <w:rPr>
                <w:b/>
                <w:lang w:eastAsia="en-GB"/>
              </w:rPr>
            </w:pPr>
            <w:r w:rsidRPr="00DA5C4A">
              <w:rPr>
                <w:b/>
                <w:lang w:eastAsia="en-GB"/>
              </w:rPr>
              <w:t>Telephone:</w:t>
            </w:r>
          </w:p>
        </w:tc>
        <w:tc>
          <w:tcPr>
            <w:tcW w:w="3507" w:type="pct"/>
            <w:shd w:val="clear" w:color="auto" w:fill="auto"/>
            <w:vAlign w:val="center"/>
          </w:tcPr>
          <w:p w14:paraId="6C591200" w14:textId="77777777" w:rsidR="006B3CA5" w:rsidRPr="00DA5C4A" w:rsidRDefault="006B3CA5" w:rsidP="00F27161">
            <w:pPr>
              <w:spacing w:after="0" w:line="240" w:lineRule="auto"/>
              <w:rPr>
                <w:lang w:eastAsia="en-GB"/>
              </w:rPr>
            </w:pPr>
          </w:p>
        </w:tc>
      </w:tr>
      <w:tr w:rsidR="006B3CA5" w:rsidRPr="00910374" w14:paraId="7FA752ED" w14:textId="77777777" w:rsidTr="00F27161">
        <w:trPr>
          <w:trHeight w:val="567"/>
        </w:trPr>
        <w:tc>
          <w:tcPr>
            <w:tcW w:w="1493" w:type="pct"/>
            <w:shd w:val="clear" w:color="auto" w:fill="auto"/>
            <w:vAlign w:val="center"/>
          </w:tcPr>
          <w:p w14:paraId="1B830732" w14:textId="77777777" w:rsidR="006B3CA5" w:rsidRPr="00DA5C4A" w:rsidRDefault="006B3CA5" w:rsidP="00F27161">
            <w:pPr>
              <w:spacing w:after="0" w:line="240" w:lineRule="auto"/>
              <w:rPr>
                <w:b/>
                <w:lang w:eastAsia="en-GB"/>
              </w:rPr>
            </w:pPr>
            <w:r w:rsidRPr="00DA5C4A">
              <w:rPr>
                <w:b/>
                <w:lang w:eastAsia="en-GB"/>
              </w:rPr>
              <w:t>E-mail address:</w:t>
            </w:r>
          </w:p>
        </w:tc>
        <w:tc>
          <w:tcPr>
            <w:tcW w:w="3507" w:type="pct"/>
            <w:shd w:val="clear" w:color="auto" w:fill="auto"/>
            <w:vAlign w:val="center"/>
          </w:tcPr>
          <w:p w14:paraId="0CB7BBAB" w14:textId="77777777" w:rsidR="006B3CA5" w:rsidRPr="00DA5C4A" w:rsidRDefault="006B3CA5" w:rsidP="00F27161">
            <w:pPr>
              <w:spacing w:after="0" w:line="240" w:lineRule="auto"/>
              <w:rPr>
                <w:lang w:eastAsia="en-GB"/>
              </w:rPr>
            </w:pPr>
          </w:p>
        </w:tc>
      </w:tr>
      <w:tr w:rsidR="006B3CA5" w:rsidRPr="00910374" w14:paraId="5F905CCA" w14:textId="77777777" w:rsidTr="00F27161">
        <w:trPr>
          <w:trHeight w:val="567"/>
        </w:trPr>
        <w:tc>
          <w:tcPr>
            <w:tcW w:w="1493" w:type="pct"/>
            <w:shd w:val="clear" w:color="auto" w:fill="auto"/>
            <w:vAlign w:val="center"/>
          </w:tcPr>
          <w:p w14:paraId="51255D0F" w14:textId="77777777" w:rsidR="006B3CA5" w:rsidRPr="00DA5C4A" w:rsidRDefault="006B3CA5" w:rsidP="00F27161">
            <w:pPr>
              <w:spacing w:after="0" w:line="240" w:lineRule="auto"/>
              <w:rPr>
                <w:b/>
                <w:lang w:eastAsia="en-GB"/>
              </w:rPr>
            </w:pPr>
            <w:r w:rsidRPr="00DA5C4A">
              <w:rPr>
                <w:b/>
                <w:lang w:eastAsia="en-GB"/>
              </w:rPr>
              <w:t>Parish/Benefice</w:t>
            </w:r>
            <w:r>
              <w:rPr>
                <w:b/>
                <w:lang w:eastAsia="en-GB"/>
              </w:rPr>
              <w:t xml:space="preserve"> &amp; Deanery</w:t>
            </w:r>
          </w:p>
        </w:tc>
        <w:tc>
          <w:tcPr>
            <w:tcW w:w="3507" w:type="pct"/>
            <w:shd w:val="clear" w:color="auto" w:fill="auto"/>
            <w:vAlign w:val="center"/>
          </w:tcPr>
          <w:p w14:paraId="216FF82B" w14:textId="77777777" w:rsidR="006B3CA5" w:rsidRPr="00DA5C4A" w:rsidRDefault="006B3CA5" w:rsidP="00F27161">
            <w:pPr>
              <w:spacing w:after="0" w:line="240" w:lineRule="auto"/>
              <w:rPr>
                <w:lang w:eastAsia="en-GB"/>
              </w:rPr>
            </w:pPr>
          </w:p>
        </w:tc>
      </w:tr>
    </w:tbl>
    <w:p w14:paraId="4044A30D" w14:textId="77777777" w:rsidR="006B3CA5" w:rsidRPr="00CD3C42" w:rsidRDefault="006B3CA5" w:rsidP="006B3CA5">
      <w:pPr>
        <w:spacing w:after="0" w:line="240" w:lineRule="auto"/>
        <w:rPr>
          <w:sz w:val="18"/>
          <w:szCs w:val="18"/>
          <w:lang w:eastAsia="en-GB"/>
        </w:rPr>
      </w:pPr>
    </w:p>
    <w:p w14:paraId="242FF241" w14:textId="77777777" w:rsidR="006B3CA5" w:rsidRPr="00DA5C4A" w:rsidRDefault="006B3CA5" w:rsidP="006B3CA5">
      <w:pPr>
        <w:spacing w:after="0" w:line="240" w:lineRule="auto"/>
        <w:rPr>
          <w:lang w:eastAsia="en-GB"/>
        </w:rPr>
      </w:pPr>
      <w:r>
        <w:rPr>
          <w:lang w:eastAsia="en-GB"/>
        </w:rPr>
        <w:t>To be completed by Applicant: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4"/>
        <w:gridCol w:w="6732"/>
      </w:tblGrid>
      <w:tr w:rsidR="006B3CA5" w:rsidRPr="00910374" w14:paraId="43B96E93" w14:textId="77777777" w:rsidTr="00F27161">
        <w:trPr>
          <w:trHeight w:val="510"/>
        </w:trPr>
        <w:tc>
          <w:tcPr>
            <w:tcW w:w="1781" w:type="pct"/>
            <w:tcBorders>
              <w:bottom w:val="single" w:sz="4" w:space="0" w:color="auto"/>
            </w:tcBorders>
            <w:shd w:val="clear" w:color="auto" w:fill="auto"/>
            <w:vAlign w:val="center"/>
          </w:tcPr>
          <w:p w14:paraId="5E6D7ADB" w14:textId="41FD4B4A" w:rsidR="006B3CA5" w:rsidRPr="00DA5C4A" w:rsidRDefault="006B3CA5" w:rsidP="00F27161">
            <w:pPr>
              <w:spacing w:after="0" w:line="240" w:lineRule="auto"/>
              <w:rPr>
                <w:b/>
                <w:lang w:eastAsia="en-GB"/>
              </w:rPr>
            </w:pPr>
            <w:r w:rsidRPr="00DA5C4A">
              <w:rPr>
                <w:b/>
                <w:lang w:eastAsia="en-GB"/>
              </w:rPr>
              <w:t xml:space="preserve">PCC Approval of the </w:t>
            </w:r>
            <w:r w:rsidR="00CE6936">
              <w:rPr>
                <w:b/>
                <w:lang w:eastAsia="en-GB"/>
              </w:rPr>
              <w:t>a</w:t>
            </w:r>
            <w:r w:rsidRPr="00DA5C4A">
              <w:rPr>
                <w:b/>
                <w:lang w:eastAsia="en-GB"/>
              </w:rPr>
              <w:t>pplicant</w:t>
            </w:r>
            <w:r w:rsidRPr="008A1D9A">
              <w:rPr>
                <w:lang w:eastAsia="en-GB"/>
              </w:rPr>
              <w:t xml:space="preserve"> </w:t>
            </w:r>
          </w:p>
        </w:tc>
        <w:tc>
          <w:tcPr>
            <w:tcW w:w="3219" w:type="pct"/>
            <w:shd w:val="clear" w:color="auto" w:fill="auto"/>
            <w:vAlign w:val="center"/>
          </w:tcPr>
          <w:p w14:paraId="290F1C32" w14:textId="77777777" w:rsidR="006B3CA5" w:rsidRPr="00E25036" w:rsidRDefault="006B3CA5" w:rsidP="00F27161">
            <w:pPr>
              <w:spacing w:after="0" w:line="240" w:lineRule="auto"/>
              <w:rPr>
                <w:sz w:val="20"/>
                <w:szCs w:val="20"/>
                <w:lang w:eastAsia="en-GB"/>
              </w:rPr>
            </w:pPr>
            <w:r w:rsidRPr="00E25036">
              <w:rPr>
                <w:sz w:val="20"/>
                <w:szCs w:val="20"/>
                <w:lang w:eastAsia="en-GB"/>
              </w:rPr>
              <w:t>Date Approved</w:t>
            </w:r>
            <w:r>
              <w:rPr>
                <w:sz w:val="20"/>
                <w:szCs w:val="20"/>
                <w:lang w:eastAsia="en-GB"/>
              </w:rPr>
              <w:t xml:space="preserve"> by each relevant PCC</w:t>
            </w:r>
            <w:r w:rsidRPr="00E25036">
              <w:rPr>
                <w:sz w:val="20"/>
                <w:szCs w:val="20"/>
                <w:lang w:eastAsia="en-GB"/>
              </w:rPr>
              <w:t>:</w:t>
            </w:r>
          </w:p>
        </w:tc>
      </w:tr>
      <w:tr w:rsidR="006B3CA5" w:rsidRPr="00910374" w14:paraId="417EFDA1" w14:textId="77777777" w:rsidTr="00F27161">
        <w:trPr>
          <w:trHeight w:val="510"/>
        </w:trPr>
        <w:tc>
          <w:tcPr>
            <w:tcW w:w="1781" w:type="pct"/>
            <w:tcBorders>
              <w:bottom w:val="dashSmallGap" w:sz="4" w:space="0" w:color="auto"/>
            </w:tcBorders>
            <w:shd w:val="clear" w:color="auto" w:fill="auto"/>
            <w:vAlign w:val="center"/>
          </w:tcPr>
          <w:p w14:paraId="3BD3D106" w14:textId="43D9937A" w:rsidR="006B3CA5" w:rsidRPr="00DA5C4A" w:rsidRDefault="006B3CA5" w:rsidP="00F27161">
            <w:pPr>
              <w:spacing w:after="0"/>
              <w:rPr>
                <w:b/>
                <w:lang w:eastAsia="en-GB"/>
              </w:rPr>
            </w:pPr>
            <w:r>
              <w:rPr>
                <w:b/>
                <w:lang w:eastAsia="en-GB"/>
              </w:rPr>
              <w:t xml:space="preserve">Approved </w:t>
            </w:r>
            <w:r w:rsidR="00CE6936">
              <w:rPr>
                <w:b/>
                <w:lang w:eastAsia="en-GB"/>
              </w:rPr>
              <w:t>t</w:t>
            </w:r>
            <w:r>
              <w:rPr>
                <w:b/>
                <w:lang w:eastAsia="en-GB"/>
              </w:rPr>
              <w:t>raining completed</w:t>
            </w:r>
          </w:p>
        </w:tc>
        <w:tc>
          <w:tcPr>
            <w:tcW w:w="3219" w:type="pct"/>
            <w:tcBorders>
              <w:bottom w:val="dashSmallGap" w:sz="4" w:space="0" w:color="auto"/>
            </w:tcBorders>
            <w:shd w:val="clear" w:color="auto" w:fill="auto"/>
          </w:tcPr>
          <w:p w14:paraId="4806A1EE" w14:textId="77777777" w:rsidR="006B3CA5" w:rsidRPr="00E25036" w:rsidRDefault="006B3CA5" w:rsidP="00F27161">
            <w:pPr>
              <w:spacing w:after="0" w:line="240" w:lineRule="auto"/>
              <w:rPr>
                <w:sz w:val="20"/>
                <w:szCs w:val="20"/>
                <w:lang w:eastAsia="en-GB"/>
              </w:rPr>
            </w:pPr>
            <w:r w:rsidRPr="00E25036">
              <w:rPr>
                <w:sz w:val="20"/>
                <w:szCs w:val="20"/>
                <w:lang w:eastAsia="en-GB"/>
              </w:rPr>
              <w:t>Date:</w:t>
            </w:r>
          </w:p>
        </w:tc>
      </w:tr>
      <w:tr w:rsidR="006B3CA5" w:rsidRPr="00910374" w14:paraId="6388102B" w14:textId="77777777" w:rsidTr="00F27161">
        <w:trPr>
          <w:trHeight w:val="510"/>
        </w:trPr>
        <w:tc>
          <w:tcPr>
            <w:tcW w:w="5000" w:type="pct"/>
            <w:gridSpan w:val="2"/>
            <w:tcBorders>
              <w:top w:val="dashSmallGap" w:sz="4" w:space="0" w:color="auto"/>
            </w:tcBorders>
            <w:shd w:val="clear" w:color="auto" w:fill="auto"/>
            <w:vAlign w:val="center"/>
          </w:tcPr>
          <w:p w14:paraId="3FD4DEFB" w14:textId="285F605A" w:rsidR="006B3CA5" w:rsidRPr="00D006CE" w:rsidRDefault="006B3CA5" w:rsidP="00F27161">
            <w:pPr>
              <w:spacing w:after="0" w:line="240" w:lineRule="auto"/>
              <w:rPr>
                <w:b/>
                <w:bCs/>
                <w:lang w:eastAsia="en-GB"/>
              </w:rPr>
            </w:pPr>
            <w:r w:rsidRPr="00D006CE">
              <w:rPr>
                <w:b/>
                <w:bCs/>
                <w:lang w:eastAsia="en-GB"/>
              </w:rPr>
              <w:t xml:space="preserve">Training </w:t>
            </w:r>
            <w:r w:rsidR="00CE6936">
              <w:rPr>
                <w:b/>
                <w:bCs/>
                <w:lang w:eastAsia="en-GB"/>
              </w:rPr>
              <w:t>d</w:t>
            </w:r>
            <w:r w:rsidRPr="00D006CE">
              <w:rPr>
                <w:b/>
                <w:bCs/>
                <w:lang w:eastAsia="en-GB"/>
              </w:rPr>
              <w:t>etails:</w:t>
            </w:r>
            <w:r w:rsidRPr="00D006CE">
              <w:rPr>
                <w:b/>
                <w:bCs/>
                <w:lang w:eastAsia="en-GB"/>
              </w:rPr>
              <w:tab/>
            </w:r>
            <w:r w:rsidRPr="00D006CE">
              <w:rPr>
                <w:b/>
                <w:bCs/>
                <w:lang w:eastAsia="en-GB"/>
              </w:rPr>
              <w:tab/>
            </w:r>
            <w:r w:rsidRPr="00D006CE">
              <w:rPr>
                <w:b/>
                <w:bCs/>
                <w:lang w:eastAsia="en-GB"/>
              </w:rPr>
              <w:tab/>
            </w:r>
          </w:p>
          <w:p w14:paraId="647B26B0" w14:textId="77777777" w:rsidR="006B3CA5" w:rsidRPr="00E25036" w:rsidRDefault="006B3CA5" w:rsidP="00F27161">
            <w:pPr>
              <w:spacing w:after="0" w:line="240" w:lineRule="auto"/>
              <w:rPr>
                <w:lang w:eastAsia="en-GB"/>
              </w:rPr>
            </w:pPr>
          </w:p>
        </w:tc>
      </w:tr>
      <w:tr w:rsidR="006B3CA5" w:rsidRPr="00910374" w14:paraId="0B615CD8" w14:textId="77777777" w:rsidTr="00F27161">
        <w:trPr>
          <w:trHeight w:val="894"/>
        </w:trPr>
        <w:tc>
          <w:tcPr>
            <w:tcW w:w="1781" w:type="pct"/>
            <w:shd w:val="clear" w:color="auto" w:fill="auto"/>
          </w:tcPr>
          <w:p w14:paraId="0844D25D" w14:textId="77777777" w:rsidR="006B3CA5" w:rsidRPr="008A1D9A" w:rsidRDefault="006B3CA5" w:rsidP="00F27161">
            <w:pPr>
              <w:spacing w:after="0" w:line="360" w:lineRule="auto"/>
              <w:rPr>
                <w:b/>
                <w:lang w:eastAsia="en-GB"/>
              </w:rPr>
            </w:pPr>
            <w:r w:rsidRPr="008A1D9A">
              <w:rPr>
                <w:b/>
                <w:lang w:eastAsia="en-GB"/>
              </w:rPr>
              <w:t>Enhanced DBS obtained</w:t>
            </w:r>
          </w:p>
        </w:tc>
        <w:tc>
          <w:tcPr>
            <w:tcW w:w="3219" w:type="pct"/>
            <w:shd w:val="clear" w:color="auto" w:fill="auto"/>
            <w:vAlign w:val="center"/>
          </w:tcPr>
          <w:p w14:paraId="5346FBA5" w14:textId="77777777" w:rsidR="006B3CA5" w:rsidRPr="0027788F" w:rsidRDefault="006B3CA5" w:rsidP="00F27161">
            <w:pPr>
              <w:spacing w:after="0" w:line="240" w:lineRule="auto"/>
              <w:rPr>
                <w:sz w:val="20"/>
                <w:szCs w:val="20"/>
                <w:lang w:eastAsia="en-GB"/>
              </w:rPr>
            </w:pPr>
            <w:r w:rsidRPr="0027788F">
              <w:rPr>
                <w:sz w:val="20"/>
                <w:szCs w:val="20"/>
                <w:lang w:eastAsia="en-GB"/>
              </w:rPr>
              <w:t>Children □</w:t>
            </w:r>
            <w:r w:rsidRPr="0027788F">
              <w:rPr>
                <w:sz w:val="20"/>
                <w:szCs w:val="20"/>
                <w:lang w:eastAsia="en-GB"/>
              </w:rPr>
              <w:tab/>
            </w:r>
            <w:r w:rsidRPr="0027788F">
              <w:rPr>
                <w:sz w:val="20"/>
                <w:szCs w:val="20"/>
                <w:lang w:eastAsia="en-GB"/>
              </w:rPr>
              <w:tab/>
              <w:t>Vulnerable Adults □</w:t>
            </w:r>
          </w:p>
          <w:p w14:paraId="6530DC2E" w14:textId="77777777" w:rsidR="006B3CA5" w:rsidRPr="0027788F" w:rsidRDefault="006B3CA5" w:rsidP="00F27161">
            <w:pPr>
              <w:spacing w:after="0" w:line="240" w:lineRule="auto"/>
              <w:rPr>
                <w:sz w:val="20"/>
                <w:szCs w:val="20"/>
                <w:lang w:eastAsia="en-GB"/>
              </w:rPr>
            </w:pPr>
            <w:r w:rsidRPr="0027788F">
              <w:rPr>
                <w:sz w:val="20"/>
                <w:szCs w:val="20"/>
                <w:lang w:eastAsia="en-GB"/>
              </w:rPr>
              <w:t>Certificate Number:</w:t>
            </w:r>
          </w:p>
          <w:p w14:paraId="1E7BB87D" w14:textId="77777777" w:rsidR="006B3CA5" w:rsidRPr="0027788F" w:rsidRDefault="006B3CA5" w:rsidP="00F27161">
            <w:pPr>
              <w:spacing w:after="0" w:line="240" w:lineRule="auto"/>
              <w:rPr>
                <w:sz w:val="20"/>
                <w:szCs w:val="20"/>
                <w:lang w:eastAsia="en-GB"/>
              </w:rPr>
            </w:pPr>
            <w:r w:rsidRPr="0027788F">
              <w:rPr>
                <w:sz w:val="20"/>
                <w:szCs w:val="20"/>
                <w:lang w:eastAsia="en-GB"/>
              </w:rPr>
              <w:t>Issue Date:</w:t>
            </w:r>
          </w:p>
        </w:tc>
      </w:tr>
      <w:tr w:rsidR="006B3CA5" w:rsidRPr="00910374" w14:paraId="65E5C171" w14:textId="77777777" w:rsidTr="00F27161">
        <w:trPr>
          <w:trHeight w:val="522"/>
        </w:trPr>
        <w:tc>
          <w:tcPr>
            <w:tcW w:w="1781" w:type="pct"/>
            <w:shd w:val="clear" w:color="auto" w:fill="auto"/>
            <w:vAlign w:val="center"/>
          </w:tcPr>
          <w:p w14:paraId="31337E3F" w14:textId="77777777" w:rsidR="006B3CA5" w:rsidRPr="00DA5C4A" w:rsidRDefault="006B3CA5" w:rsidP="00F27161">
            <w:pPr>
              <w:spacing w:after="0" w:line="240" w:lineRule="auto"/>
              <w:rPr>
                <w:b/>
                <w:lang w:eastAsia="en-GB"/>
              </w:rPr>
            </w:pPr>
            <w:r>
              <w:rPr>
                <w:b/>
                <w:lang w:eastAsia="en-GB"/>
              </w:rPr>
              <w:t>Safeguarding completed [Basic awareness and Foundations]</w:t>
            </w:r>
          </w:p>
        </w:tc>
        <w:tc>
          <w:tcPr>
            <w:tcW w:w="3219" w:type="pct"/>
            <w:shd w:val="clear" w:color="auto" w:fill="auto"/>
          </w:tcPr>
          <w:p w14:paraId="1F7EFE12" w14:textId="77777777" w:rsidR="006B3CA5" w:rsidRPr="0027788F" w:rsidRDefault="006B3CA5" w:rsidP="00F27161">
            <w:pPr>
              <w:spacing w:after="0" w:line="240" w:lineRule="auto"/>
              <w:rPr>
                <w:sz w:val="20"/>
                <w:szCs w:val="20"/>
                <w:lang w:eastAsia="en-GB"/>
              </w:rPr>
            </w:pPr>
            <w:r w:rsidRPr="0027788F">
              <w:rPr>
                <w:sz w:val="20"/>
                <w:szCs w:val="20"/>
                <w:lang w:eastAsia="en-GB"/>
              </w:rPr>
              <w:t>Date:</w:t>
            </w:r>
          </w:p>
        </w:tc>
      </w:tr>
      <w:tr w:rsidR="006B3CA5" w:rsidRPr="00910374" w14:paraId="689A51AB" w14:textId="77777777" w:rsidTr="00F27161">
        <w:trPr>
          <w:trHeight w:val="522"/>
        </w:trPr>
        <w:tc>
          <w:tcPr>
            <w:tcW w:w="1781" w:type="pct"/>
            <w:shd w:val="clear" w:color="auto" w:fill="auto"/>
            <w:vAlign w:val="center"/>
          </w:tcPr>
          <w:p w14:paraId="3A3B0223" w14:textId="190259E7" w:rsidR="006B3CA5" w:rsidRDefault="006B3CA5" w:rsidP="00F27161">
            <w:pPr>
              <w:spacing w:after="0" w:line="240" w:lineRule="auto"/>
              <w:rPr>
                <w:b/>
                <w:lang w:eastAsia="en-GB"/>
              </w:rPr>
            </w:pPr>
            <w:r>
              <w:rPr>
                <w:b/>
                <w:lang w:eastAsia="en-GB"/>
              </w:rPr>
              <w:t xml:space="preserve">Signature of </w:t>
            </w:r>
            <w:r w:rsidR="00CE6936">
              <w:rPr>
                <w:b/>
                <w:lang w:eastAsia="en-GB"/>
              </w:rPr>
              <w:t>a</w:t>
            </w:r>
            <w:r>
              <w:rPr>
                <w:b/>
                <w:lang w:eastAsia="en-GB"/>
              </w:rPr>
              <w:t>pplicant:</w:t>
            </w:r>
          </w:p>
        </w:tc>
        <w:tc>
          <w:tcPr>
            <w:tcW w:w="3219" w:type="pct"/>
            <w:shd w:val="clear" w:color="auto" w:fill="auto"/>
          </w:tcPr>
          <w:p w14:paraId="04CDDCC0" w14:textId="77777777" w:rsidR="006B3CA5" w:rsidRPr="0027788F" w:rsidRDefault="006B3CA5" w:rsidP="00F27161">
            <w:pPr>
              <w:spacing w:after="0" w:line="240" w:lineRule="auto"/>
              <w:rPr>
                <w:sz w:val="20"/>
                <w:szCs w:val="20"/>
                <w:lang w:eastAsia="en-GB"/>
              </w:rPr>
            </w:pPr>
            <w:r w:rsidRPr="0027788F">
              <w:rPr>
                <w:sz w:val="20"/>
                <w:szCs w:val="20"/>
                <w:lang w:eastAsia="en-GB"/>
              </w:rPr>
              <w:t>Signature:</w:t>
            </w:r>
            <w:r w:rsidRPr="0027788F">
              <w:rPr>
                <w:sz w:val="20"/>
                <w:szCs w:val="20"/>
                <w:lang w:eastAsia="en-GB"/>
              </w:rPr>
              <w:tab/>
            </w:r>
            <w:r w:rsidRPr="0027788F">
              <w:rPr>
                <w:sz w:val="20"/>
                <w:szCs w:val="20"/>
                <w:lang w:eastAsia="en-GB"/>
              </w:rPr>
              <w:tab/>
            </w:r>
            <w:r w:rsidRPr="0027788F">
              <w:rPr>
                <w:sz w:val="20"/>
                <w:szCs w:val="20"/>
                <w:lang w:eastAsia="en-GB"/>
              </w:rPr>
              <w:tab/>
            </w:r>
            <w:r w:rsidRPr="0027788F">
              <w:rPr>
                <w:sz w:val="20"/>
                <w:szCs w:val="20"/>
                <w:lang w:eastAsia="en-GB"/>
              </w:rPr>
              <w:tab/>
              <w:t>Date:</w:t>
            </w:r>
          </w:p>
        </w:tc>
      </w:tr>
    </w:tbl>
    <w:p w14:paraId="033BF580" w14:textId="77777777" w:rsidR="006B3CA5" w:rsidRPr="00CD3C42" w:rsidRDefault="006B3CA5" w:rsidP="006B3CA5">
      <w:pPr>
        <w:spacing w:after="0"/>
        <w:rPr>
          <w:sz w:val="18"/>
          <w:szCs w:val="18"/>
        </w:rPr>
      </w:pPr>
    </w:p>
    <w:p w14:paraId="2E45E3F4" w14:textId="77777777" w:rsidR="006B3CA5" w:rsidRDefault="006B3CA5" w:rsidP="006B3CA5">
      <w:pPr>
        <w:spacing w:after="0"/>
      </w:pPr>
      <w:r>
        <w:t>To be completed by Incumbent: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2"/>
        <w:gridCol w:w="7334"/>
      </w:tblGrid>
      <w:tr w:rsidR="006B3CA5" w:rsidRPr="00910374" w14:paraId="6024F631" w14:textId="77777777" w:rsidTr="00F27161">
        <w:trPr>
          <w:trHeight w:val="510"/>
        </w:trPr>
        <w:tc>
          <w:tcPr>
            <w:tcW w:w="1493" w:type="pct"/>
            <w:shd w:val="clear" w:color="auto" w:fill="auto"/>
            <w:vAlign w:val="center"/>
          </w:tcPr>
          <w:p w14:paraId="4A46C0D0" w14:textId="470D404B" w:rsidR="006B3CA5" w:rsidRPr="00DA5C4A" w:rsidRDefault="006B3CA5" w:rsidP="00F27161">
            <w:pPr>
              <w:spacing w:after="0" w:line="240" w:lineRule="auto"/>
              <w:rPr>
                <w:b/>
                <w:lang w:eastAsia="en-GB"/>
              </w:rPr>
            </w:pPr>
            <w:r>
              <w:rPr>
                <w:b/>
                <w:lang w:eastAsia="en-GB"/>
              </w:rPr>
              <w:t xml:space="preserve">Safer </w:t>
            </w:r>
            <w:r w:rsidR="00CE6936">
              <w:rPr>
                <w:b/>
                <w:lang w:eastAsia="en-GB"/>
              </w:rPr>
              <w:t>r</w:t>
            </w:r>
            <w:r>
              <w:rPr>
                <w:b/>
                <w:lang w:eastAsia="en-GB"/>
              </w:rPr>
              <w:t>ecruitment</w:t>
            </w:r>
          </w:p>
        </w:tc>
        <w:tc>
          <w:tcPr>
            <w:tcW w:w="3507" w:type="pct"/>
            <w:shd w:val="clear" w:color="auto" w:fill="auto"/>
            <w:vAlign w:val="center"/>
          </w:tcPr>
          <w:p w14:paraId="175FCCBF" w14:textId="77777777" w:rsidR="006B3CA5" w:rsidRPr="0027788F" w:rsidRDefault="006B3CA5" w:rsidP="00F27161">
            <w:pPr>
              <w:spacing w:after="0" w:line="240" w:lineRule="auto"/>
              <w:rPr>
                <w:sz w:val="20"/>
                <w:szCs w:val="20"/>
                <w:lang w:eastAsia="en-GB"/>
              </w:rPr>
            </w:pPr>
            <w:r w:rsidRPr="0027788F">
              <w:rPr>
                <w:sz w:val="20"/>
                <w:szCs w:val="20"/>
                <w:lang w:eastAsia="en-GB"/>
              </w:rPr>
              <w:t>I confirm that safer recruitment (interview and references) has been satisfactorily completed and that I will support and facilitate the Applicant's ministry as LWA:</w:t>
            </w:r>
          </w:p>
          <w:p w14:paraId="513E856A" w14:textId="77777777" w:rsidR="006B3CA5" w:rsidRPr="0027788F" w:rsidRDefault="006B3CA5" w:rsidP="00F27161">
            <w:pPr>
              <w:spacing w:after="0" w:line="240" w:lineRule="auto"/>
              <w:rPr>
                <w:sz w:val="20"/>
                <w:szCs w:val="20"/>
                <w:lang w:eastAsia="en-GB"/>
              </w:rPr>
            </w:pPr>
          </w:p>
          <w:p w14:paraId="66911F07" w14:textId="77777777" w:rsidR="006B3CA5" w:rsidRPr="0027788F" w:rsidRDefault="006B3CA5" w:rsidP="00F27161">
            <w:pPr>
              <w:spacing w:after="0" w:line="240" w:lineRule="auto"/>
              <w:rPr>
                <w:sz w:val="20"/>
                <w:szCs w:val="20"/>
                <w:lang w:eastAsia="en-GB"/>
              </w:rPr>
            </w:pPr>
            <w:r w:rsidRPr="0027788F">
              <w:rPr>
                <w:sz w:val="20"/>
                <w:szCs w:val="20"/>
                <w:lang w:eastAsia="en-GB"/>
              </w:rPr>
              <w:t>Name in Print:</w:t>
            </w:r>
          </w:p>
          <w:p w14:paraId="6860427B" w14:textId="77777777" w:rsidR="006B3CA5" w:rsidRPr="0027788F" w:rsidRDefault="006B3CA5" w:rsidP="00F27161">
            <w:pPr>
              <w:spacing w:after="0" w:line="240" w:lineRule="auto"/>
              <w:rPr>
                <w:sz w:val="20"/>
                <w:szCs w:val="20"/>
                <w:lang w:eastAsia="en-GB"/>
              </w:rPr>
            </w:pPr>
          </w:p>
          <w:p w14:paraId="4FE35AF3" w14:textId="77777777" w:rsidR="006B3CA5" w:rsidRPr="00DA5C4A" w:rsidRDefault="006B3CA5" w:rsidP="00F27161">
            <w:pPr>
              <w:spacing w:after="0" w:line="240" w:lineRule="auto"/>
              <w:rPr>
                <w:lang w:eastAsia="en-GB"/>
              </w:rPr>
            </w:pPr>
            <w:r w:rsidRPr="0027788F">
              <w:rPr>
                <w:sz w:val="20"/>
                <w:szCs w:val="20"/>
                <w:lang w:eastAsia="en-GB"/>
              </w:rPr>
              <w:t>Signature:</w:t>
            </w:r>
            <w:r w:rsidRPr="0027788F">
              <w:rPr>
                <w:sz w:val="20"/>
                <w:szCs w:val="20"/>
                <w:lang w:eastAsia="en-GB"/>
              </w:rPr>
              <w:tab/>
            </w:r>
            <w:r w:rsidRPr="0027788F">
              <w:rPr>
                <w:sz w:val="20"/>
                <w:szCs w:val="20"/>
                <w:lang w:eastAsia="en-GB"/>
              </w:rPr>
              <w:tab/>
            </w:r>
            <w:r w:rsidRPr="0027788F">
              <w:rPr>
                <w:sz w:val="20"/>
                <w:szCs w:val="20"/>
                <w:lang w:eastAsia="en-GB"/>
              </w:rPr>
              <w:tab/>
            </w:r>
            <w:r w:rsidRPr="0027788F">
              <w:rPr>
                <w:sz w:val="20"/>
                <w:szCs w:val="20"/>
                <w:lang w:eastAsia="en-GB"/>
              </w:rPr>
              <w:tab/>
            </w:r>
            <w:r w:rsidRPr="0027788F">
              <w:rPr>
                <w:sz w:val="20"/>
                <w:szCs w:val="20"/>
                <w:lang w:eastAsia="en-GB"/>
              </w:rPr>
              <w:tab/>
              <w:t>Date:</w:t>
            </w:r>
          </w:p>
        </w:tc>
      </w:tr>
    </w:tbl>
    <w:p w14:paraId="05058E72" w14:textId="40E58296" w:rsidR="006B3CA5" w:rsidRDefault="006B3CA5" w:rsidP="006B3CA5">
      <w:pPr>
        <w:spacing w:after="0"/>
      </w:pPr>
    </w:p>
    <w:p w14:paraId="3FCF95D3" w14:textId="77777777" w:rsidR="006E72C7" w:rsidRPr="00BF0ADD" w:rsidRDefault="006E72C7" w:rsidP="006B3CA5">
      <w:pPr>
        <w:spacing w:after="0"/>
        <w:rPr>
          <w:vanish/>
        </w:rPr>
      </w:pPr>
    </w:p>
    <w:p w14:paraId="41365A52" w14:textId="77777777" w:rsidR="006B3CA5" w:rsidRPr="00BF0ADD" w:rsidRDefault="006B3CA5" w:rsidP="006B3CA5">
      <w:pPr>
        <w:spacing w:after="0"/>
        <w:rPr>
          <w:lang w:eastAsia="en-GB"/>
        </w:rPr>
      </w:pPr>
      <w:r w:rsidRPr="00BF0ADD">
        <w:rPr>
          <w:lang w:eastAsia="en-GB"/>
        </w:rPr>
        <w:t>Please return form to: … with:</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0"/>
        <w:gridCol w:w="4306"/>
      </w:tblGrid>
      <w:tr w:rsidR="006B3CA5" w14:paraId="58123154" w14:textId="77777777" w:rsidTr="00F27161">
        <w:tc>
          <w:tcPr>
            <w:tcW w:w="4970" w:type="dxa"/>
            <w:tcBorders>
              <w:top w:val="nil"/>
              <w:left w:val="nil"/>
              <w:bottom w:val="nil"/>
              <w:right w:val="nil"/>
            </w:tcBorders>
            <w:shd w:val="clear" w:color="auto" w:fill="auto"/>
          </w:tcPr>
          <w:p w14:paraId="5D33CA63" w14:textId="77777777" w:rsidR="006B3CA5" w:rsidRPr="00CD3C42" w:rsidRDefault="006B3CA5" w:rsidP="008967FA">
            <w:pPr>
              <w:pStyle w:val="ListParagraph"/>
              <w:numPr>
                <w:ilvl w:val="0"/>
                <w:numId w:val="3"/>
              </w:numPr>
              <w:spacing w:after="0"/>
              <w:ind w:left="568" w:hanging="284"/>
            </w:pPr>
            <w:r w:rsidRPr="00CD3C42">
              <w:t>Signed Confidential Declaration Form</w:t>
            </w:r>
          </w:p>
          <w:p w14:paraId="26E82690" w14:textId="77777777" w:rsidR="006B3CA5" w:rsidRDefault="006B3CA5" w:rsidP="008967FA">
            <w:pPr>
              <w:pStyle w:val="ListParagraph"/>
              <w:numPr>
                <w:ilvl w:val="0"/>
                <w:numId w:val="3"/>
              </w:numPr>
              <w:spacing w:after="0"/>
              <w:ind w:left="568" w:hanging="284"/>
              <w:rPr>
                <w:lang w:eastAsia="en-GB"/>
              </w:rPr>
            </w:pPr>
            <w:r w:rsidRPr="00CD3C42">
              <w:t>Signed Data Privacy Form</w:t>
            </w:r>
          </w:p>
        </w:tc>
        <w:tc>
          <w:tcPr>
            <w:tcW w:w="4306" w:type="dxa"/>
            <w:tcBorders>
              <w:top w:val="nil"/>
              <w:left w:val="nil"/>
              <w:bottom w:val="nil"/>
              <w:right w:val="nil"/>
            </w:tcBorders>
            <w:shd w:val="clear" w:color="auto" w:fill="auto"/>
          </w:tcPr>
          <w:p w14:paraId="331C19B0" w14:textId="77777777" w:rsidR="006B3CA5" w:rsidRPr="00CD3C42" w:rsidRDefault="006B3CA5" w:rsidP="008967FA">
            <w:pPr>
              <w:pStyle w:val="ListParagraph"/>
              <w:numPr>
                <w:ilvl w:val="0"/>
                <w:numId w:val="3"/>
              </w:numPr>
              <w:spacing w:after="0"/>
              <w:ind w:left="568" w:hanging="284"/>
            </w:pPr>
            <w:r w:rsidRPr="00CD3C42">
              <w:t>Copy of Ministry Specification</w:t>
            </w:r>
          </w:p>
        </w:tc>
      </w:tr>
    </w:tbl>
    <w:p w14:paraId="5FBDC316" w14:textId="228549B1" w:rsidR="006B3CA5" w:rsidRDefault="006B3CA5" w:rsidP="008967FA">
      <w:pPr>
        <w:spacing w:after="0"/>
      </w:pPr>
    </w:p>
    <w:p w14:paraId="6E68D57A" w14:textId="088C54A9" w:rsidR="006B3CA5" w:rsidRDefault="006B3CA5" w:rsidP="006B3CA5">
      <w:pPr>
        <w:spacing w:after="0"/>
      </w:pPr>
    </w:p>
    <w:p w14:paraId="0A989092" w14:textId="77777777" w:rsidR="008967FA" w:rsidRPr="006B3CA5" w:rsidRDefault="008967FA" w:rsidP="006B3CA5">
      <w:pPr>
        <w:spacing w:after="0"/>
      </w:pPr>
    </w:p>
    <w:p w14:paraId="4C9F3ACC" w14:textId="65E30A04" w:rsidR="006B3CA5" w:rsidRDefault="006B3CA5" w:rsidP="00CD7C66">
      <w:pPr>
        <w:pStyle w:val="Heading1"/>
        <w:spacing w:before="0"/>
        <w:jc w:val="left"/>
        <w:rPr>
          <w:rFonts w:asciiTheme="minorHAnsi" w:hAnsiTheme="minorHAnsi" w:cstheme="minorHAnsi"/>
          <w:color w:val="auto"/>
          <w:sz w:val="28"/>
          <w:szCs w:val="22"/>
        </w:rPr>
      </w:pPr>
    </w:p>
    <w:p w14:paraId="0D71C217" w14:textId="58B07783" w:rsidR="00D006CE" w:rsidRDefault="00D006CE" w:rsidP="005E7D83"/>
    <w:p w14:paraId="760713B7" w14:textId="4666B8E0" w:rsidR="008967FA" w:rsidRDefault="008967FA" w:rsidP="00CD7C66">
      <w:pPr>
        <w:pStyle w:val="Heading1"/>
        <w:spacing w:before="0"/>
        <w:jc w:val="left"/>
        <w:rPr>
          <w:rFonts w:asciiTheme="minorHAnsi" w:hAnsiTheme="minorHAnsi" w:cstheme="minorHAnsi"/>
          <w:color w:val="auto"/>
          <w:sz w:val="16"/>
          <w:szCs w:val="12"/>
        </w:rPr>
      </w:pPr>
    </w:p>
    <w:p w14:paraId="6DCF3307" w14:textId="77777777" w:rsidR="006E72C7" w:rsidRPr="006E72C7" w:rsidRDefault="006E72C7" w:rsidP="006E72C7"/>
    <w:p w14:paraId="4B028CE5" w14:textId="292E7339" w:rsidR="00D33B16" w:rsidRPr="00CE6936" w:rsidRDefault="006B3CA5" w:rsidP="00CD7C66">
      <w:pPr>
        <w:pStyle w:val="Heading1"/>
        <w:spacing w:before="0"/>
        <w:jc w:val="left"/>
        <w:rPr>
          <w:rFonts w:asciiTheme="minorHAnsi" w:hAnsiTheme="minorHAnsi" w:cstheme="minorHAnsi"/>
          <w:b w:val="0"/>
          <w:bCs w:val="0"/>
          <w:color w:val="auto"/>
          <w:szCs w:val="36"/>
        </w:rPr>
      </w:pPr>
      <w:r w:rsidRPr="00CE6936">
        <w:rPr>
          <w:rFonts w:asciiTheme="minorHAnsi" w:hAnsiTheme="minorHAnsi" w:cstheme="minorHAnsi"/>
          <w:b w:val="0"/>
          <w:bCs w:val="0"/>
          <w:color w:val="auto"/>
          <w:szCs w:val="36"/>
        </w:rPr>
        <w:lastRenderedPageBreak/>
        <w:t>Appendix B</w:t>
      </w:r>
      <w:r w:rsidR="008967FA" w:rsidRPr="00CE6936">
        <w:rPr>
          <w:rFonts w:asciiTheme="minorHAnsi" w:hAnsiTheme="minorHAnsi" w:cstheme="minorHAnsi"/>
          <w:b w:val="0"/>
          <w:bCs w:val="0"/>
          <w:color w:val="auto"/>
          <w:szCs w:val="36"/>
        </w:rPr>
        <w:t xml:space="preserve"> | </w:t>
      </w:r>
      <w:r w:rsidR="00D33B16" w:rsidRPr="00CE6936">
        <w:rPr>
          <w:rFonts w:asciiTheme="minorHAnsi" w:hAnsiTheme="minorHAnsi" w:cstheme="minorHAnsi"/>
          <w:b w:val="0"/>
          <w:bCs w:val="0"/>
          <w:color w:val="auto"/>
          <w:szCs w:val="36"/>
        </w:rPr>
        <w:t xml:space="preserve">Key Questions to develop a </w:t>
      </w:r>
      <w:r w:rsidRPr="00CE6936">
        <w:rPr>
          <w:rFonts w:asciiTheme="minorHAnsi" w:hAnsiTheme="minorHAnsi" w:cstheme="minorHAnsi"/>
          <w:b w:val="0"/>
          <w:bCs w:val="0"/>
          <w:color w:val="auto"/>
          <w:szCs w:val="36"/>
        </w:rPr>
        <w:t>Ministry Specification</w:t>
      </w:r>
    </w:p>
    <w:p w14:paraId="3769FE82" w14:textId="6FB7A48B" w:rsidR="00D33B16" w:rsidRPr="00CE6936" w:rsidRDefault="00D33B16" w:rsidP="00CD7C66">
      <w:pPr>
        <w:spacing w:after="0"/>
        <w:rPr>
          <w:sz w:val="24"/>
          <w:szCs w:val="24"/>
        </w:rPr>
      </w:pPr>
      <w:r w:rsidRPr="00CE6936">
        <w:rPr>
          <w:rFonts w:cstheme="minorHAnsi"/>
          <w:sz w:val="24"/>
          <w:szCs w:val="24"/>
        </w:rPr>
        <w:t>These questions refer to any licensed minister or volunteer within the church and are for use in the drawing up of a ministry specification. You may wish to discover the answers to these questions as 'raw' information before writing</w:t>
      </w:r>
      <w:r w:rsidRPr="00CE6936">
        <w:rPr>
          <w:sz w:val="24"/>
          <w:szCs w:val="24"/>
        </w:rPr>
        <w:t xml:space="preserve"> the specification.</w:t>
      </w:r>
    </w:p>
    <w:p w14:paraId="73304BD9" w14:textId="77777777" w:rsidR="00CD7C66" w:rsidRPr="00CE6936" w:rsidRDefault="00CD7C66" w:rsidP="00CD7C66">
      <w:pPr>
        <w:spacing w:after="0"/>
        <w:rPr>
          <w:b/>
          <w:bCs/>
          <w:kern w:val="2"/>
          <w:sz w:val="32"/>
        </w:rPr>
      </w:pPr>
    </w:p>
    <w:p w14:paraId="785593B8" w14:textId="77777777" w:rsidR="00D33B16" w:rsidRPr="00CE6936" w:rsidRDefault="00D33B16" w:rsidP="00CD7C66">
      <w:pPr>
        <w:spacing w:after="0" w:line="360" w:lineRule="auto"/>
        <w:rPr>
          <w:sz w:val="24"/>
          <w:szCs w:val="24"/>
        </w:rPr>
      </w:pPr>
      <w:r w:rsidRPr="00CE6936">
        <w:rPr>
          <w:sz w:val="24"/>
          <w:szCs w:val="24"/>
        </w:rPr>
        <w:t>1</w:t>
      </w:r>
      <w:r w:rsidRPr="00CE6936">
        <w:rPr>
          <w:sz w:val="24"/>
          <w:szCs w:val="24"/>
        </w:rPr>
        <w:tab/>
        <w:t>What exactly do you want me to do?</w:t>
      </w:r>
    </w:p>
    <w:p w14:paraId="0610F987" w14:textId="77777777" w:rsidR="00D33B16" w:rsidRPr="00CE6936" w:rsidRDefault="00D33B16" w:rsidP="00CD7C66">
      <w:pPr>
        <w:spacing w:after="0" w:line="360" w:lineRule="auto"/>
        <w:rPr>
          <w:sz w:val="24"/>
          <w:szCs w:val="24"/>
        </w:rPr>
      </w:pPr>
      <w:r w:rsidRPr="00CE6936">
        <w:rPr>
          <w:sz w:val="24"/>
          <w:szCs w:val="24"/>
        </w:rPr>
        <w:t>2.</w:t>
      </w:r>
      <w:r w:rsidRPr="00CE6936">
        <w:rPr>
          <w:sz w:val="24"/>
          <w:szCs w:val="24"/>
        </w:rPr>
        <w:tab/>
        <w:t>What freedom to make decisions will I have?</w:t>
      </w:r>
    </w:p>
    <w:p w14:paraId="544150F0" w14:textId="77777777" w:rsidR="00D33B16" w:rsidRPr="00CE6936" w:rsidRDefault="00D33B16" w:rsidP="00CD7C66">
      <w:pPr>
        <w:spacing w:after="0" w:line="360" w:lineRule="auto"/>
        <w:rPr>
          <w:sz w:val="24"/>
          <w:szCs w:val="24"/>
        </w:rPr>
      </w:pPr>
      <w:r w:rsidRPr="00CE6936">
        <w:rPr>
          <w:sz w:val="24"/>
          <w:szCs w:val="24"/>
        </w:rPr>
        <w:t>3.</w:t>
      </w:r>
      <w:r w:rsidRPr="00CE6936">
        <w:rPr>
          <w:sz w:val="24"/>
          <w:szCs w:val="24"/>
        </w:rPr>
        <w:tab/>
        <w:t>Over what period?</w:t>
      </w:r>
    </w:p>
    <w:p w14:paraId="68CAD70F" w14:textId="77777777" w:rsidR="00D33B16" w:rsidRPr="00CE6936" w:rsidRDefault="00D33B16" w:rsidP="00CD7C66">
      <w:pPr>
        <w:spacing w:after="0" w:line="360" w:lineRule="auto"/>
        <w:rPr>
          <w:sz w:val="24"/>
          <w:szCs w:val="24"/>
        </w:rPr>
      </w:pPr>
      <w:r w:rsidRPr="00CE6936">
        <w:rPr>
          <w:sz w:val="24"/>
          <w:szCs w:val="24"/>
        </w:rPr>
        <w:t>4.</w:t>
      </w:r>
      <w:r w:rsidRPr="00CE6936">
        <w:rPr>
          <w:sz w:val="24"/>
          <w:szCs w:val="24"/>
        </w:rPr>
        <w:tab/>
        <w:t>How much of my time will it involve?</w:t>
      </w:r>
    </w:p>
    <w:p w14:paraId="48A94C6A" w14:textId="77777777" w:rsidR="00D33B16" w:rsidRPr="00CE6936" w:rsidRDefault="00D33B16" w:rsidP="00CD7C66">
      <w:pPr>
        <w:spacing w:after="0" w:line="360" w:lineRule="auto"/>
        <w:rPr>
          <w:sz w:val="24"/>
          <w:szCs w:val="24"/>
        </w:rPr>
      </w:pPr>
      <w:r w:rsidRPr="00CE6936">
        <w:rPr>
          <w:sz w:val="24"/>
          <w:szCs w:val="24"/>
        </w:rPr>
        <w:t>5.</w:t>
      </w:r>
      <w:r w:rsidRPr="00CE6936">
        <w:rPr>
          <w:sz w:val="24"/>
          <w:szCs w:val="24"/>
        </w:rPr>
        <w:tab/>
        <w:t>Where will I do it?</w:t>
      </w:r>
    </w:p>
    <w:p w14:paraId="21E562EA" w14:textId="77777777" w:rsidR="00D33B16" w:rsidRPr="00CE6936" w:rsidRDefault="00D33B16" w:rsidP="00CD7C66">
      <w:pPr>
        <w:spacing w:after="0" w:line="360" w:lineRule="auto"/>
        <w:rPr>
          <w:sz w:val="24"/>
          <w:szCs w:val="24"/>
        </w:rPr>
      </w:pPr>
      <w:r w:rsidRPr="00CE6936">
        <w:rPr>
          <w:sz w:val="24"/>
          <w:szCs w:val="24"/>
        </w:rPr>
        <w:t>6.</w:t>
      </w:r>
      <w:r w:rsidRPr="00CE6936">
        <w:rPr>
          <w:sz w:val="24"/>
          <w:szCs w:val="24"/>
        </w:rPr>
        <w:tab/>
        <w:t>Who will I answer to and how?</w:t>
      </w:r>
    </w:p>
    <w:p w14:paraId="78106DC4" w14:textId="77777777" w:rsidR="00D33B16" w:rsidRPr="00CE6936" w:rsidRDefault="00D33B16" w:rsidP="00CD7C66">
      <w:pPr>
        <w:spacing w:after="0" w:line="360" w:lineRule="auto"/>
        <w:rPr>
          <w:sz w:val="24"/>
          <w:szCs w:val="24"/>
        </w:rPr>
      </w:pPr>
      <w:r w:rsidRPr="00CE6936">
        <w:rPr>
          <w:sz w:val="24"/>
          <w:szCs w:val="24"/>
        </w:rPr>
        <w:t>7.</w:t>
      </w:r>
      <w:r w:rsidRPr="00CE6936">
        <w:rPr>
          <w:sz w:val="24"/>
          <w:szCs w:val="24"/>
        </w:rPr>
        <w:tab/>
        <w:t>What resources will be available to me?</w:t>
      </w:r>
    </w:p>
    <w:p w14:paraId="294FF257" w14:textId="77777777" w:rsidR="00D33B16" w:rsidRPr="00CE6936" w:rsidRDefault="00D33B16" w:rsidP="00CD7C66">
      <w:pPr>
        <w:spacing w:after="0" w:line="360" w:lineRule="auto"/>
        <w:rPr>
          <w:sz w:val="24"/>
          <w:szCs w:val="24"/>
        </w:rPr>
      </w:pPr>
      <w:r w:rsidRPr="00CE6936">
        <w:rPr>
          <w:sz w:val="24"/>
          <w:szCs w:val="24"/>
        </w:rPr>
        <w:t>8.</w:t>
      </w:r>
      <w:r w:rsidRPr="00CE6936">
        <w:rPr>
          <w:sz w:val="24"/>
          <w:szCs w:val="24"/>
        </w:rPr>
        <w:tab/>
        <w:t>What support will I receive and from whom?</w:t>
      </w:r>
    </w:p>
    <w:p w14:paraId="7B10AA13" w14:textId="77777777" w:rsidR="00D33B16" w:rsidRPr="00CE6936" w:rsidRDefault="00D33B16" w:rsidP="00CD7C66">
      <w:pPr>
        <w:spacing w:after="0" w:line="360" w:lineRule="auto"/>
        <w:rPr>
          <w:sz w:val="24"/>
          <w:szCs w:val="24"/>
        </w:rPr>
      </w:pPr>
      <w:r w:rsidRPr="00CE6936">
        <w:rPr>
          <w:sz w:val="24"/>
          <w:szCs w:val="24"/>
        </w:rPr>
        <w:t>9.</w:t>
      </w:r>
      <w:r w:rsidRPr="00CE6936">
        <w:rPr>
          <w:sz w:val="24"/>
          <w:szCs w:val="24"/>
        </w:rPr>
        <w:tab/>
        <w:t>How will any possible problems between us be handled?</w:t>
      </w:r>
    </w:p>
    <w:p w14:paraId="49599D21" w14:textId="77777777" w:rsidR="00D33B16" w:rsidRPr="00CE6936" w:rsidRDefault="00D33B16" w:rsidP="00CD7C66">
      <w:pPr>
        <w:spacing w:after="0" w:line="360" w:lineRule="auto"/>
        <w:rPr>
          <w:sz w:val="24"/>
          <w:szCs w:val="24"/>
        </w:rPr>
      </w:pPr>
      <w:r w:rsidRPr="00CE6936">
        <w:rPr>
          <w:sz w:val="24"/>
          <w:szCs w:val="24"/>
        </w:rPr>
        <w:t>10.</w:t>
      </w:r>
      <w:r w:rsidRPr="00CE6936">
        <w:rPr>
          <w:sz w:val="24"/>
          <w:szCs w:val="24"/>
        </w:rPr>
        <w:tab/>
        <w:t>Will I be able to talk through with someone how the job is going and when?</w:t>
      </w:r>
    </w:p>
    <w:p w14:paraId="0DEDC924" w14:textId="77777777" w:rsidR="00D33B16" w:rsidRPr="00CE6936" w:rsidRDefault="00D33B16" w:rsidP="00CD7C66">
      <w:pPr>
        <w:spacing w:after="0" w:line="360" w:lineRule="auto"/>
        <w:rPr>
          <w:sz w:val="24"/>
          <w:szCs w:val="24"/>
        </w:rPr>
      </w:pPr>
      <w:r w:rsidRPr="00CE6936">
        <w:rPr>
          <w:sz w:val="24"/>
          <w:szCs w:val="24"/>
        </w:rPr>
        <w:t>11.</w:t>
      </w:r>
      <w:r w:rsidRPr="00CE6936">
        <w:rPr>
          <w:sz w:val="24"/>
          <w:szCs w:val="24"/>
        </w:rPr>
        <w:tab/>
        <w:t>What will count as success?</w:t>
      </w:r>
    </w:p>
    <w:p w14:paraId="764A2EDC" w14:textId="77777777" w:rsidR="00D33B16" w:rsidRPr="00CE6936" w:rsidRDefault="00D33B16" w:rsidP="00CD7C66">
      <w:pPr>
        <w:spacing w:after="0" w:line="360" w:lineRule="auto"/>
        <w:rPr>
          <w:sz w:val="24"/>
          <w:szCs w:val="24"/>
        </w:rPr>
      </w:pPr>
      <w:r w:rsidRPr="00CE6936">
        <w:rPr>
          <w:sz w:val="24"/>
          <w:szCs w:val="24"/>
        </w:rPr>
        <w:t>12.</w:t>
      </w:r>
      <w:r w:rsidRPr="00CE6936">
        <w:rPr>
          <w:sz w:val="24"/>
          <w:szCs w:val="24"/>
        </w:rPr>
        <w:tab/>
        <w:t xml:space="preserve">What </w:t>
      </w:r>
      <w:proofErr w:type="gramStart"/>
      <w:r w:rsidRPr="00CE6936">
        <w:rPr>
          <w:sz w:val="24"/>
          <w:szCs w:val="24"/>
        </w:rPr>
        <w:t>particular objectives</w:t>
      </w:r>
      <w:proofErr w:type="gramEnd"/>
      <w:r w:rsidRPr="00CE6936">
        <w:rPr>
          <w:sz w:val="24"/>
          <w:szCs w:val="24"/>
        </w:rPr>
        <w:t xml:space="preserve"> do you want me to fulfil?</w:t>
      </w:r>
    </w:p>
    <w:p w14:paraId="16F4A463" w14:textId="77777777" w:rsidR="00D33B16" w:rsidRPr="00CE6936" w:rsidRDefault="00D33B16" w:rsidP="00CD7C66">
      <w:pPr>
        <w:spacing w:after="0" w:line="360" w:lineRule="auto"/>
        <w:rPr>
          <w:sz w:val="24"/>
          <w:szCs w:val="24"/>
        </w:rPr>
      </w:pPr>
      <w:r w:rsidRPr="00CE6936">
        <w:rPr>
          <w:sz w:val="24"/>
          <w:szCs w:val="24"/>
        </w:rPr>
        <w:t>13.</w:t>
      </w:r>
      <w:r w:rsidRPr="00CE6936">
        <w:rPr>
          <w:sz w:val="24"/>
          <w:szCs w:val="24"/>
        </w:rPr>
        <w:tab/>
        <w:t>What preparations/training will I receive and from whom?</w:t>
      </w:r>
    </w:p>
    <w:p w14:paraId="4253242F" w14:textId="77777777" w:rsidR="00D33B16" w:rsidRPr="00CE6936" w:rsidRDefault="00D33B16" w:rsidP="00CD7C66">
      <w:pPr>
        <w:spacing w:after="0" w:line="360" w:lineRule="auto"/>
        <w:rPr>
          <w:sz w:val="24"/>
          <w:szCs w:val="24"/>
        </w:rPr>
      </w:pPr>
      <w:r w:rsidRPr="00CE6936">
        <w:rPr>
          <w:sz w:val="24"/>
          <w:szCs w:val="24"/>
        </w:rPr>
        <w:t>14.</w:t>
      </w:r>
      <w:r w:rsidRPr="00CE6936">
        <w:rPr>
          <w:sz w:val="24"/>
          <w:szCs w:val="24"/>
        </w:rPr>
        <w:tab/>
        <w:t>What opportunities for further training will there be?</w:t>
      </w:r>
    </w:p>
    <w:p w14:paraId="0A9FFE16" w14:textId="77777777" w:rsidR="00D33B16" w:rsidRPr="00CE6936" w:rsidRDefault="00D33B16" w:rsidP="00CD7C66">
      <w:pPr>
        <w:spacing w:after="0" w:line="360" w:lineRule="auto"/>
        <w:rPr>
          <w:sz w:val="24"/>
          <w:szCs w:val="24"/>
        </w:rPr>
      </w:pPr>
      <w:r w:rsidRPr="00CE6936">
        <w:rPr>
          <w:sz w:val="24"/>
          <w:szCs w:val="24"/>
        </w:rPr>
        <w:t>15.</w:t>
      </w:r>
      <w:r w:rsidRPr="00CE6936">
        <w:rPr>
          <w:sz w:val="24"/>
          <w:szCs w:val="24"/>
        </w:rPr>
        <w:tab/>
        <w:t>Who will I work with?</w:t>
      </w:r>
    </w:p>
    <w:p w14:paraId="36E351C2" w14:textId="77777777" w:rsidR="00D33B16" w:rsidRPr="00CE6936" w:rsidRDefault="00D33B16" w:rsidP="00CD7C66">
      <w:pPr>
        <w:spacing w:after="0" w:line="360" w:lineRule="auto"/>
        <w:rPr>
          <w:sz w:val="24"/>
          <w:szCs w:val="24"/>
        </w:rPr>
      </w:pPr>
      <w:r w:rsidRPr="00CE6936">
        <w:rPr>
          <w:sz w:val="24"/>
          <w:szCs w:val="24"/>
        </w:rPr>
        <w:t>16.</w:t>
      </w:r>
      <w:r w:rsidRPr="00CE6936">
        <w:rPr>
          <w:sz w:val="24"/>
          <w:szCs w:val="24"/>
        </w:rPr>
        <w:tab/>
        <w:t>How will I relate to others in the pastoral team?</w:t>
      </w:r>
    </w:p>
    <w:p w14:paraId="49C4490E" w14:textId="77777777" w:rsidR="00D33B16" w:rsidRPr="00CE6936" w:rsidRDefault="00D33B16" w:rsidP="00CD7C66">
      <w:pPr>
        <w:spacing w:after="0" w:line="360" w:lineRule="auto"/>
        <w:ind w:left="709" w:hanging="709"/>
        <w:rPr>
          <w:sz w:val="24"/>
          <w:szCs w:val="24"/>
        </w:rPr>
      </w:pPr>
      <w:r w:rsidRPr="00CE6936">
        <w:rPr>
          <w:sz w:val="24"/>
          <w:szCs w:val="24"/>
        </w:rPr>
        <w:t>17.</w:t>
      </w:r>
      <w:r w:rsidRPr="00CE6936">
        <w:rPr>
          <w:sz w:val="24"/>
          <w:szCs w:val="24"/>
        </w:rPr>
        <w:tab/>
        <w:t>Will there be other opportunities for ministry in the parish, which I might be able to undertake when I have done this?</w:t>
      </w:r>
    </w:p>
    <w:p w14:paraId="0A33862A" w14:textId="77777777" w:rsidR="00D33B16" w:rsidRPr="00CE6936" w:rsidRDefault="00D33B16" w:rsidP="00CD7C66">
      <w:pPr>
        <w:spacing w:after="0" w:line="360" w:lineRule="auto"/>
        <w:ind w:left="709" w:hanging="709"/>
        <w:rPr>
          <w:sz w:val="24"/>
          <w:szCs w:val="24"/>
        </w:rPr>
      </w:pPr>
      <w:r w:rsidRPr="00CE6936">
        <w:rPr>
          <w:sz w:val="24"/>
          <w:szCs w:val="24"/>
        </w:rPr>
        <w:t>18.</w:t>
      </w:r>
      <w:r w:rsidRPr="00CE6936">
        <w:rPr>
          <w:sz w:val="24"/>
          <w:szCs w:val="24"/>
        </w:rPr>
        <w:tab/>
        <w:t>Will I be able to give up the job gracefully at the end of this period, or if I find that it is too much for me?</w:t>
      </w:r>
    </w:p>
    <w:p w14:paraId="75AEB832" w14:textId="77777777" w:rsidR="00D33B16" w:rsidRPr="00CE6936" w:rsidRDefault="00D33B16" w:rsidP="00CD7C66">
      <w:pPr>
        <w:spacing w:after="0" w:line="360" w:lineRule="auto"/>
        <w:rPr>
          <w:sz w:val="24"/>
          <w:szCs w:val="24"/>
        </w:rPr>
      </w:pPr>
      <w:r w:rsidRPr="00CE6936">
        <w:rPr>
          <w:sz w:val="24"/>
          <w:szCs w:val="24"/>
        </w:rPr>
        <w:t>19.</w:t>
      </w:r>
      <w:r w:rsidRPr="00CE6936">
        <w:rPr>
          <w:sz w:val="24"/>
          <w:szCs w:val="24"/>
        </w:rPr>
        <w:tab/>
        <w:t>Who will arrange for my replacement?</w:t>
      </w:r>
    </w:p>
    <w:p w14:paraId="4ADD462E" w14:textId="77777777" w:rsidR="00D33B16" w:rsidRPr="00CE6936" w:rsidRDefault="00D33B16" w:rsidP="00CD7C66">
      <w:pPr>
        <w:spacing w:after="0" w:line="360" w:lineRule="auto"/>
        <w:rPr>
          <w:sz w:val="24"/>
          <w:szCs w:val="24"/>
        </w:rPr>
      </w:pPr>
      <w:r w:rsidRPr="00CE6936">
        <w:rPr>
          <w:sz w:val="24"/>
          <w:szCs w:val="24"/>
        </w:rPr>
        <w:t>20.</w:t>
      </w:r>
      <w:r w:rsidRPr="00CE6936">
        <w:rPr>
          <w:sz w:val="24"/>
          <w:szCs w:val="24"/>
        </w:rPr>
        <w:tab/>
        <w:t>How will people know what I have been appointed to do?</w:t>
      </w:r>
    </w:p>
    <w:p w14:paraId="25DA41D5" w14:textId="77777777" w:rsidR="00D33B16" w:rsidRPr="00CE6936" w:rsidRDefault="00D33B16" w:rsidP="00CD7C66">
      <w:pPr>
        <w:spacing w:after="0"/>
        <w:rPr>
          <w:sz w:val="24"/>
          <w:szCs w:val="24"/>
        </w:rPr>
      </w:pPr>
      <w:r w:rsidRPr="00CE6936">
        <w:rPr>
          <w:sz w:val="24"/>
          <w:szCs w:val="24"/>
        </w:rPr>
        <w:t>21.</w:t>
      </w:r>
      <w:r w:rsidRPr="00CE6936">
        <w:rPr>
          <w:sz w:val="24"/>
          <w:szCs w:val="24"/>
        </w:rPr>
        <w:tab/>
        <w:t>Will the church reimburse me for expenses incurred in doing this appointment?</w:t>
      </w:r>
    </w:p>
    <w:p w14:paraId="04665BF9" w14:textId="6268616C" w:rsidR="005E7D83" w:rsidRDefault="005E7D83" w:rsidP="00CD7C66">
      <w:pPr>
        <w:pStyle w:val="Heading1"/>
        <w:spacing w:before="0"/>
        <w:jc w:val="left"/>
      </w:pPr>
      <w:bookmarkStart w:id="2" w:name="_Toc177275868"/>
      <w:bookmarkStart w:id="3" w:name="_Toc498682966"/>
      <w:bookmarkStart w:id="4" w:name="_Toc3305148"/>
    </w:p>
    <w:p w14:paraId="596E66D1" w14:textId="7B6B400E" w:rsidR="00CE6936" w:rsidRDefault="00CE6936" w:rsidP="00CE6936"/>
    <w:p w14:paraId="5C855B03" w14:textId="03015ABC" w:rsidR="00CE6936" w:rsidRDefault="00CE6936" w:rsidP="00CE6936"/>
    <w:p w14:paraId="66028D33" w14:textId="0AEFD27F" w:rsidR="00CE6936" w:rsidRDefault="00CE6936" w:rsidP="00CE6936"/>
    <w:p w14:paraId="2D6B0B02" w14:textId="7E922064" w:rsidR="00CE6936" w:rsidRDefault="00CE6936" w:rsidP="00CE6936"/>
    <w:p w14:paraId="46F1A645" w14:textId="77777777" w:rsidR="00CE6936" w:rsidRPr="00CE6936" w:rsidRDefault="00CE6936" w:rsidP="00CE6936"/>
    <w:p w14:paraId="411C4A2B" w14:textId="78A6EA9F" w:rsidR="00D33B16" w:rsidRPr="00CE6936" w:rsidRDefault="00D33B16" w:rsidP="00CD7C66">
      <w:pPr>
        <w:pStyle w:val="Heading1"/>
        <w:spacing w:before="0"/>
        <w:jc w:val="left"/>
        <w:rPr>
          <w:rFonts w:asciiTheme="minorHAnsi" w:hAnsiTheme="minorHAnsi" w:cstheme="minorHAnsi"/>
          <w:b w:val="0"/>
          <w:bCs w:val="0"/>
          <w:color w:val="auto"/>
        </w:rPr>
      </w:pPr>
      <w:r w:rsidRPr="00CE6936">
        <w:rPr>
          <w:rFonts w:asciiTheme="minorHAnsi" w:hAnsiTheme="minorHAnsi" w:cstheme="minorHAnsi"/>
          <w:b w:val="0"/>
          <w:bCs w:val="0"/>
          <w:color w:val="auto"/>
        </w:rPr>
        <w:lastRenderedPageBreak/>
        <w:t>Anna Chaplaincy</w:t>
      </w:r>
      <w:r w:rsidR="00E41DAD">
        <w:rPr>
          <w:rFonts w:asciiTheme="minorHAnsi" w:hAnsiTheme="minorHAnsi" w:cstheme="minorHAnsi"/>
          <w:b w:val="0"/>
          <w:bCs w:val="0"/>
          <w:color w:val="auto"/>
        </w:rPr>
        <w:t>:</w:t>
      </w:r>
      <w:r w:rsidRPr="00CE6936">
        <w:rPr>
          <w:rFonts w:asciiTheme="minorHAnsi" w:hAnsiTheme="minorHAnsi" w:cstheme="minorHAnsi"/>
          <w:b w:val="0"/>
          <w:bCs w:val="0"/>
          <w:color w:val="auto"/>
        </w:rPr>
        <w:t xml:space="preserve"> Sample Ministry Specification</w:t>
      </w:r>
      <w:bookmarkEnd w:id="2"/>
      <w:bookmarkEnd w:id="3"/>
      <w:bookmarkEnd w:id="4"/>
    </w:p>
    <w:p w14:paraId="1F025158" w14:textId="77777777" w:rsidR="001D4462" w:rsidRDefault="001D4462" w:rsidP="00CD7C66">
      <w:pPr>
        <w:spacing w:after="0"/>
        <w:rPr>
          <w:lang w:eastAsia="en-GB"/>
        </w:rPr>
      </w:pPr>
    </w:p>
    <w:p w14:paraId="031E3BF2" w14:textId="2E30BE53" w:rsidR="00D33B16" w:rsidRPr="00CE6936" w:rsidRDefault="00D33B16" w:rsidP="00CD7C66">
      <w:pPr>
        <w:spacing w:after="0"/>
        <w:rPr>
          <w:i/>
          <w:sz w:val="24"/>
          <w:szCs w:val="24"/>
          <w:lang w:eastAsia="en-GB"/>
        </w:rPr>
      </w:pPr>
      <w:r w:rsidRPr="00CE6936">
        <w:rPr>
          <w:sz w:val="24"/>
          <w:szCs w:val="24"/>
          <w:lang w:eastAsia="en-GB"/>
        </w:rPr>
        <w:t>For:</w:t>
      </w:r>
      <w:r w:rsidRPr="00CE6936">
        <w:rPr>
          <w:sz w:val="24"/>
          <w:szCs w:val="24"/>
          <w:lang w:eastAsia="en-GB"/>
        </w:rPr>
        <w:tab/>
      </w:r>
      <w:r w:rsidRPr="00CE6936">
        <w:rPr>
          <w:sz w:val="24"/>
          <w:szCs w:val="24"/>
          <w:lang w:eastAsia="en-GB"/>
        </w:rPr>
        <w:tab/>
      </w:r>
      <w:r w:rsidRPr="00CE6936">
        <w:rPr>
          <w:sz w:val="24"/>
          <w:szCs w:val="24"/>
          <w:lang w:eastAsia="en-GB"/>
        </w:rPr>
        <w:tab/>
      </w:r>
      <w:r w:rsidRPr="00CE6936">
        <w:rPr>
          <w:sz w:val="24"/>
          <w:szCs w:val="24"/>
          <w:lang w:eastAsia="en-GB"/>
        </w:rPr>
        <w:tab/>
      </w:r>
      <w:r w:rsidRPr="00E41DAD">
        <w:rPr>
          <w:iCs/>
          <w:color w:val="1F497D" w:themeColor="text2"/>
          <w:sz w:val="24"/>
          <w:szCs w:val="24"/>
          <w:lang w:eastAsia="en-GB"/>
        </w:rPr>
        <w:t>(Name)</w:t>
      </w:r>
    </w:p>
    <w:p w14:paraId="48D06854" w14:textId="77777777" w:rsidR="00CD7C66" w:rsidRPr="00CE6936" w:rsidRDefault="00CD7C66" w:rsidP="00CD7C66">
      <w:pPr>
        <w:spacing w:after="0"/>
        <w:rPr>
          <w:sz w:val="24"/>
          <w:szCs w:val="24"/>
          <w:lang w:eastAsia="en-GB"/>
        </w:rPr>
      </w:pPr>
    </w:p>
    <w:p w14:paraId="39EE559B" w14:textId="27A47309" w:rsidR="00D33B16" w:rsidRPr="00CE6936" w:rsidRDefault="00D33B16" w:rsidP="00CD7C66">
      <w:pPr>
        <w:spacing w:after="0"/>
        <w:rPr>
          <w:i/>
          <w:sz w:val="24"/>
          <w:szCs w:val="24"/>
          <w:lang w:eastAsia="en-GB"/>
        </w:rPr>
      </w:pPr>
      <w:r w:rsidRPr="00CE6936">
        <w:rPr>
          <w:sz w:val="24"/>
          <w:szCs w:val="24"/>
          <w:lang w:eastAsia="en-GB"/>
        </w:rPr>
        <w:t>In the Parish/Benefice of:</w:t>
      </w:r>
      <w:r w:rsidR="00E41DAD">
        <w:rPr>
          <w:sz w:val="24"/>
          <w:szCs w:val="24"/>
          <w:lang w:eastAsia="en-GB"/>
        </w:rPr>
        <w:t xml:space="preserve"> </w:t>
      </w:r>
      <w:r w:rsidRPr="00CE6936">
        <w:rPr>
          <w:sz w:val="24"/>
          <w:szCs w:val="24"/>
          <w:lang w:eastAsia="en-GB"/>
        </w:rPr>
        <w:tab/>
      </w:r>
      <w:r w:rsidRPr="00E41DAD">
        <w:rPr>
          <w:iCs/>
          <w:color w:val="1F497D" w:themeColor="text2"/>
          <w:sz w:val="24"/>
          <w:szCs w:val="24"/>
          <w:lang w:eastAsia="en-GB"/>
        </w:rPr>
        <w:t>(Name)</w:t>
      </w:r>
    </w:p>
    <w:p w14:paraId="59D4F311" w14:textId="77777777" w:rsidR="00CD7C66" w:rsidRPr="00CE6936" w:rsidRDefault="00CD7C66" w:rsidP="00CD7C66">
      <w:pPr>
        <w:spacing w:after="0"/>
        <w:rPr>
          <w:sz w:val="24"/>
          <w:szCs w:val="24"/>
          <w:lang w:eastAsia="en-GB"/>
        </w:rPr>
      </w:pPr>
    </w:p>
    <w:p w14:paraId="0756F8FA" w14:textId="7E3F34AE" w:rsidR="00D33B16" w:rsidRPr="00CE6936" w:rsidRDefault="00D33B16" w:rsidP="00CD7C66">
      <w:pPr>
        <w:spacing w:after="0"/>
        <w:rPr>
          <w:i/>
          <w:sz w:val="24"/>
          <w:szCs w:val="24"/>
          <w:lang w:eastAsia="en-GB"/>
        </w:rPr>
      </w:pPr>
      <w:r w:rsidRPr="00CE6936">
        <w:rPr>
          <w:sz w:val="24"/>
          <w:szCs w:val="24"/>
          <w:lang w:eastAsia="en-GB"/>
        </w:rPr>
        <w:t>Incumbent:</w:t>
      </w:r>
      <w:r w:rsidRPr="00CE6936">
        <w:rPr>
          <w:sz w:val="24"/>
          <w:szCs w:val="24"/>
          <w:lang w:eastAsia="en-GB"/>
        </w:rPr>
        <w:tab/>
      </w:r>
      <w:r w:rsidRPr="00CE6936">
        <w:rPr>
          <w:sz w:val="24"/>
          <w:szCs w:val="24"/>
          <w:lang w:eastAsia="en-GB"/>
        </w:rPr>
        <w:tab/>
      </w:r>
      <w:r w:rsidRPr="00CE6936">
        <w:rPr>
          <w:sz w:val="24"/>
          <w:szCs w:val="24"/>
          <w:lang w:eastAsia="en-GB"/>
        </w:rPr>
        <w:tab/>
      </w:r>
      <w:r w:rsidRPr="00E41DAD">
        <w:rPr>
          <w:iCs/>
          <w:color w:val="1F497D" w:themeColor="text2"/>
          <w:sz w:val="24"/>
          <w:szCs w:val="24"/>
          <w:lang w:eastAsia="en-GB"/>
        </w:rPr>
        <w:t>(Name)</w:t>
      </w:r>
    </w:p>
    <w:p w14:paraId="46D8F350" w14:textId="77777777" w:rsidR="00CD7C66" w:rsidRPr="00CE6936" w:rsidRDefault="00CD7C66" w:rsidP="00CD7C66">
      <w:pPr>
        <w:spacing w:after="0"/>
        <w:rPr>
          <w:sz w:val="24"/>
          <w:szCs w:val="24"/>
        </w:rPr>
      </w:pPr>
    </w:p>
    <w:p w14:paraId="2E9A34E3" w14:textId="597DB6C1" w:rsidR="00D33B16" w:rsidRPr="00CE6936" w:rsidRDefault="00D33B16" w:rsidP="00CD7C66">
      <w:pPr>
        <w:spacing w:after="0"/>
        <w:rPr>
          <w:i/>
          <w:sz w:val="24"/>
          <w:szCs w:val="24"/>
        </w:rPr>
      </w:pPr>
      <w:r w:rsidRPr="00CE6936">
        <w:rPr>
          <w:sz w:val="24"/>
          <w:szCs w:val="24"/>
        </w:rPr>
        <w:t>Regularity of Contact:</w:t>
      </w:r>
      <w:r w:rsidRPr="00CE6936">
        <w:rPr>
          <w:i/>
          <w:sz w:val="24"/>
          <w:szCs w:val="24"/>
        </w:rPr>
        <w:tab/>
      </w:r>
      <w:r w:rsidRPr="00CE6936">
        <w:rPr>
          <w:i/>
          <w:sz w:val="24"/>
          <w:szCs w:val="24"/>
        </w:rPr>
        <w:tab/>
      </w:r>
      <w:r w:rsidRPr="00E41DAD">
        <w:rPr>
          <w:iCs/>
          <w:color w:val="1F497D" w:themeColor="text2"/>
          <w:sz w:val="24"/>
          <w:szCs w:val="24"/>
        </w:rPr>
        <w:t>monthly/bi-monthly/quarterly. (</w:t>
      </w:r>
      <w:proofErr w:type="gramStart"/>
      <w:r w:rsidRPr="00E41DAD">
        <w:rPr>
          <w:iCs/>
          <w:color w:val="1F497D" w:themeColor="text2"/>
          <w:sz w:val="24"/>
          <w:szCs w:val="24"/>
        </w:rPr>
        <w:t>please</w:t>
      </w:r>
      <w:proofErr w:type="gramEnd"/>
      <w:r w:rsidRPr="00E41DAD">
        <w:rPr>
          <w:iCs/>
          <w:color w:val="1F497D" w:themeColor="text2"/>
          <w:sz w:val="24"/>
          <w:szCs w:val="24"/>
        </w:rPr>
        <w:t xml:space="preserve"> insert appropriate time)</w:t>
      </w:r>
    </w:p>
    <w:p w14:paraId="3BD9770A" w14:textId="77777777" w:rsidR="00CD7C66" w:rsidRPr="00CE6936" w:rsidRDefault="00CD7C66" w:rsidP="00CD7C66">
      <w:pPr>
        <w:spacing w:after="0"/>
        <w:rPr>
          <w:sz w:val="24"/>
          <w:szCs w:val="24"/>
          <w:lang w:eastAsia="en-GB"/>
        </w:rPr>
      </w:pPr>
    </w:p>
    <w:p w14:paraId="6CEBA66E" w14:textId="0BFB1ECE" w:rsidR="00D33B16" w:rsidRPr="00CE6936" w:rsidRDefault="00D33B16" w:rsidP="00CD7C66">
      <w:pPr>
        <w:spacing w:after="0"/>
        <w:rPr>
          <w:sz w:val="24"/>
          <w:szCs w:val="24"/>
          <w:lang w:eastAsia="en-GB"/>
        </w:rPr>
      </w:pPr>
      <w:r w:rsidRPr="00CE6936">
        <w:rPr>
          <w:sz w:val="24"/>
          <w:szCs w:val="24"/>
          <w:lang w:eastAsia="en-GB"/>
        </w:rPr>
        <w:t>Date of Commendation</w:t>
      </w:r>
      <w:r w:rsidRPr="00CE6936">
        <w:rPr>
          <w:sz w:val="24"/>
          <w:szCs w:val="24"/>
          <w:lang w:eastAsia="en-GB"/>
        </w:rPr>
        <w:tab/>
      </w:r>
      <w:r w:rsidRPr="00E41DAD">
        <w:rPr>
          <w:iCs/>
          <w:color w:val="1F497D" w:themeColor="text2"/>
          <w:sz w:val="24"/>
          <w:szCs w:val="24"/>
          <w:lang w:eastAsia="en-GB"/>
        </w:rPr>
        <w:t>(Date)</w:t>
      </w:r>
    </w:p>
    <w:p w14:paraId="275CAC1E" w14:textId="77777777" w:rsidR="00D33B16" w:rsidRPr="00CE6936" w:rsidRDefault="00D33B16" w:rsidP="00CD7C66">
      <w:pPr>
        <w:spacing w:after="0"/>
        <w:rPr>
          <w:sz w:val="24"/>
          <w:szCs w:val="24"/>
        </w:rPr>
      </w:pPr>
    </w:p>
    <w:p w14:paraId="516EDF36" w14:textId="3B896DB4" w:rsidR="001D4462" w:rsidRPr="00CE6936" w:rsidRDefault="001D4462" w:rsidP="00CD7C66">
      <w:pPr>
        <w:spacing w:after="0"/>
        <w:rPr>
          <w:sz w:val="24"/>
          <w:szCs w:val="24"/>
        </w:rPr>
      </w:pPr>
      <w:r w:rsidRPr="00CE6936">
        <w:rPr>
          <w:rFonts w:cstheme="minorHAnsi"/>
          <w:color w:val="000000"/>
          <w:sz w:val="24"/>
          <w:szCs w:val="24"/>
        </w:rPr>
        <w:t>Anna Chaplaincy is named after the widow, Anna, who appears with Simeon in Luke’s gospel; both are good role models of faithful older people.</w:t>
      </w:r>
      <w:r w:rsidR="00E41DAD">
        <w:rPr>
          <w:rFonts w:cstheme="minorHAnsi"/>
          <w:color w:val="000000"/>
          <w:sz w:val="24"/>
          <w:szCs w:val="24"/>
        </w:rPr>
        <w:t xml:space="preserve"> </w:t>
      </w:r>
      <w:r w:rsidRPr="00CE6936">
        <w:rPr>
          <w:rFonts w:cstheme="minorHAnsi"/>
          <w:sz w:val="24"/>
          <w:szCs w:val="24"/>
        </w:rPr>
        <w:t xml:space="preserve">It is an </w:t>
      </w:r>
      <w:r w:rsidRPr="00CE6936">
        <w:rPr>
          <w:sz w:val="24"/>
          <w:szCs w:val="24"/>
        </w:rPr>
        <w:t>accompanying, person-centred ministry of spiritual care for older people of all faiths, cultures, spiritualities and contexts, and for their families and carers.</w:t>
      </w:r>
      <w:r w:rsidR="00E41DAD">
        <w:rPr>
          <w:sz w:val="24"/>
          <w:szCs w:val="24"/>
        </w:rPr>
        <w:t xml:space="preserve"> </w:t>
      </w:r>
      <w:r w:rsidRPr="00CE6936">
        <w:rPr>
          <w:sz w:val="24"/>
          <w:szCs w:val="24"/>
        </w:rPr>
        <w:t>Anna Chaplaincy also offers advocacy for older people within church and community.</w:t>
      </w:r>
      <w:r w:rsidR="00E41DAD">
        <w:rPr>
          <w:sz w:val="24"/>
          <w:szCs w:val="24"/>
        </w:rPr>
        <w:t xml:space="preserve"> </w:t>
      </w:r>
      <w:r w:rsidRPr="00CE6936">
        <w:rPr>
          <w:sz w:val="24"/>
          <w:szCs w:val="24"/>
        </w:rPr>
        <w:t xml:space="preserve"> Anna Chaplaincy works with people</w:t>
      </w:r>
      <w:r w:rsidR="00E41DAD">
        <w:rPr>
          <w:sz w:val="24"/>
          <w:szCs w:val="24"/>
        </w:rPr>
        <w:t xml:space="preserve"> </w:t>
      </w:r>
      <w:r w:rsidRPr="00CE6936">
        <w:rPr>
          <w:sz w:val="24"/>
          <w:szCs w:val="24"/>
        </w:rPr>
        <w:t>living independently in their own homes, in sheltered housing and retirement complexes and in residential and nursing homes.</w:t>
      </w:r>
      <w:r w:rsidR="00E41DAD">
        <w:rPr>
          <w:sz w:val="24"/>
          <w:szCs w:val="24"/>
        </w:rPr>
        <w:t xml:space="preserve"> </w:t>
      </w:r>
      <w:r w:rsidRPr="00CE6936">
        <w:rPr>
          <w:sz w:val="24"/>
          <w:szCs w:val="24"/>
        </w:rPr>
        <w:t>The ministry is founded in prayer.</w:t>
      </w:r>
    </w:p>
    <w:p w14:paraId="1E1873C2" w14:textId="77777777" w:rsidR="001D4462" w:rsidRPr="00CE6936" w:rsidRDefault="001D4462" w:rsidP="00CD7C66">
      <w:pPr>
        <w:spacing w:after="0"/>
        <w:rPr>
          <w:sz w:val="24"/>
          <w:szCs w:val="24"/>
        </w:rPr>
      </w:pPr>
    </w:p>
    <w:p w14:paraId="638F30E4" w14:textId="41CBDDAB" w:rsidR="00D33B16" w:rsidRPr="00CE6936" w:rsidRDefault="001D4462" w:rsidP="00CD7C66">
      <w:pPr>
        <w:spacing w:after="0"/>
        <w:rPr>
          <w:sz w:val="24"/>
          <w:szCs w:val="24"/>
        </w:rPr>
      </w:pPr>
      <w:r w:rsidRPr="00CE6936">
        <w:rPr>
          <w:sz w:val="24"/>
          <w:szCs w:val="24"/>
        </w:rPr>
        <w:t xml:space="preserve">Anna Chaplains and Anna Friends are commissioned </w:t>
      </w:r>
      <w:r w:rsidR="00D33B16" w:rsidRPr="00CE6936">
        <w:rPr>
          <w:sz w:val="24"/>
          <w:szCs w:val="24"/>
        </w:rPr>
        <w:t xml:space="preserve">for </w:t>
      </w:r>
      <w:r w:rsidR="00E41DAD">
        <w:rPr>
          <w:sz w:val="24"/>
          <w:szCs w:val="24"/>
        </w:rPr>
        <w:t>five</w:t>
      </w:r>
      <w:r w:rsidR="00D33B16" w:rsidRPr="00CE6936">
        <w:rPr>
          <w:sz w:val="24"/>
          <w:szCs w:val="24"/>
        </w:rPr>
        <w:t xml:space="preserve"> years</w:t>
      </w:r>
      <w:r w:rsidRPr="00CE6936">
        <w:rPr>
          <w:sz w:val="24"/>
          <w:szCs w:val="24"/>
        </w:rPr>
        <w:t xml:space="preserve">, after which the ministry can be </w:t>
      </w:r>
      <w:r w:rsidR="00D33B16" w:rsidRPr="00CE6936">
        <w:rPr>
          <w:sz w:val="24"/>
          <w:szCs w:val="24"/>
        </w:rPr>
        <w:t>review</w:t>
      </w:r>
      <w:r w:rsidRPr="00CE6936">
        <w:rPr>
          <w:sz w:val="24"/>
          <w:szCs w:val="24"/>
        </w:rPr>
        <w:t>ed to see</w:t>
      </w:r>
      <w:r w:rsidR="00D33B16" w:rsidRPr="00CE6936">
        <w:rPr>
          <w:sz w:val="24"/>
          <w:szCs w:val="24"/>
        </w:rPr>
        <w:t xml:space="preserve"> whether the role is still one relevant to church and your own calling. </w:t>
      </w:r>
    </w:p>
    <w:p w14:paraId="0753866E" w14:textId="77777777" w:rsidR="00D33B16" w:rsidRPr="00CE6936" w:rsidRDefault="00D33B16" w:rsidP="00CD7C66">
      <w:pPr>
        <w:pStyle w:val="Subtitle"/>
      </w:pPr>
    </w:p>
    <w:p w14:paraId="2A58D725" w14:textId="77777777" w:rsidR="00D33B16" w:rsidRPr="00E41DAD" w:rsidRDefault="00D33B16" w:rsidP="00CD7C66">
      <w:pPr>
        <w:pStyle w:val="Subtitle"/>
        <w:numPr>
          <w:ilvl w:val="0"/>
          <w:numId w:val="0"/>
        </w:numPr>
        <w:spacing w:line="240" w:lineRule="exact"/>
        <w:rPr>
          <w:b w:val="0"/>
          <w:bCs/>
          <w:sz w:val="28"/>
          <w:szCs w:val="28"/>
        </w:rPr>
      </w:pPr>
      <w:r w:rsidRPr="00E41DAD">
        <w:rPr>
          <w:b w:val="0"/>
          <w:bCs/>
          <w:sz w:val="28"/>
          <w:szCs w:val="28"/>
        </w:rPr>
        <w:t>Tasks</w:t>
      </w:r>
    </w:p>
    <w:p w14:paraId="688B5AFE" w14:textId="7A84CE39" w:rsidR="00D33B16" w:rsidRPr="00CE6936" w:rsidRDefault="00D33B16" w:rsidP="00E41DAD">
      <w:pPr>
        <w:spacing w:after="0"/>
        <w:rPr>
          <w:sz w:val="24"/>
          <w:szCs w:val="24"/>
        </w:rPr>
      </w:pPr>
      <w:r w:rsidRPr="00CE6936">
        <w:rPr>
          <w:sz w:val="24"/>
          <w:szCs w:val="24"/>
        </w:rPr>
        <w:t xml:space="preserve">The focus of all </w:t>
      </w:r>
      <w:r w:rsidR="001D4462" w:rsidRPr="00CE6936">
        <w:rPr>
          <w:sz w:val="24"/>
          <w:szCs w:val="24"/>
        </w:rPr>
        <w:t xml:space="preserve">Anna Chaplaincy </w:t>
      </w:r>
      <w:r w:rsidRPr="00CE6936">
        <w:rPr>
          <w:sz w:val="24"/>
          <w:szCs w:val="24"/>
        </w:rPr>
        <w:t xml:space="preserve">ministry is </w:t>
      </w:r>
      <w:r w:rsidR="001D4462" w:rsidRPr="00CE6936">
        <w:rPr>
          <w:sz w:val="24"/>
          <w:szCs w:val="24"/>
        </w:rPr>
        <w:t>offering unconditional spiritual care to older people in the community.</w:t>
      </w:r>
    </w:p>
    <w:p w14:paraId="452EBDC1" w14:textId="469A268F" w:rsidR="00D33B16" w:rsidRPr="00CE6936" w:rsidRDefault="00D33B16" w:rsidP="00CD7C66">
      <w:pPr>
        <w:spacing w:after="0"/>
        <w:rPr>
          <w:sz w:val="24"/>
          <w:szCs w:val="24"/>
        </w:rPr>
      </w:pPr>
      <w:r w:rsidRPr="00CE6936">
        <w:rPr>
          <w:sz w:val="24"/>
          <w:szCs w:val="24"/>
        </w:rPr>
        <w:t xml:space="preserve">You will be involved in the </w:t>
      </w:r>
      <w:r w:rsidR="001D4462" w:rsidRPr="00CE6936">
        <w:rPr>
          <w:sz w:val="24"/>
          <w:szCs w:val="24"/>
        </w:rPr>
        <w:t>Anna Chaplaincy</w:t>
      </w:r>
      <w:r w:rsidRPr="00CE6936">
        <w:rPr>
          <w:sz w:val="24"/>
          <w:szCs w:val="24"/>
        </w:rPr>
        <w:t xml:space="preserve"> ministry of the parish in the following ways: </w:t>
      </w:r>
    </w:p>
    <w:p w14:paraId="2D327C24" w14:textId="20B888EF" w:rsidR="00D33B16" w:rsidRPr="00E41DAD" w:rsidRDefault="00D33B16" w:rsidP="00CD7C66">
      <w:pPr>
        <w:pStyle w:val="BasicBulletPoint"/>
        <w:numPr>
          <w:ilvl w:val="0"/>
          <w:numId w:val="4"/>
        </w:numPr>
        <w:spacing w:after="0"/>
        <w:rPr>
          <w:iCs/>
          <w:color w:val="1F497D" w:themeColor="text2"/>
          <w:szCs w:val="24"/>
        </w:rPr>
      </w:pPr>
      <w:r w:rsidRPr="00E41DAD">
        <w:rPr>
          <w:iCs/>
          <w:color w:val="1F497D" w:themeColor="text2"/>
          <w:szCs w:val="24"/>
        </w:rPr>
        <w:t xml:space="preserve">Please specify the </w:t>
      </w:r>
      <w:r w:rsidR="001D4462" w:rsidRPr="00E41DAD">
        <w:rPr>
          <w:iCs/>
          <w:color w:val="1F497D" w:themeColor="text2"/>
          <w:szCs w:val="24"/>
        </w:rPr>
        <w:t>communities you will work with, the focus of your ministry there and the agreed time commitment</w:t>
      </w:r>
    </w:p>
    <w:p w14:paraId="626A0B8B" w14:textId="77777777" w:rsidR="00CD7C66" w:rsidRPr="00CE6936" w:rsidRDefault="00CD7C66" w:rsidP="00CD7C66">
      <w:pPr>
        <w:pStyle w:val="BasicBulletPoint"/>
        <w:numPr>
          <w:ilvl w:val="0"/>
          <w:numId w:val="0"/>
        </w:numPr>
        <w:spacing w:after="0"/>
        <w:ind w:left="714"/>
        <w:rPr>
          <w:i/>
          <w:szCs w:val="24"/>
        </w:rPr>
      </w:pPr>
    </w:p>
    <w:p w14:paraId="04D1418E" w14:textId="3B9C4A7D" w:rsidR="00D33B16" w:rsidRPr="00E41DAD" w:rsidRDefault="00D33B16" w:rsidP="00E41DAD">
      <w:pPr>
        <w:spacing w:after="0"/>
        <w:rPr>
          <w:iCs/>
          <w:color w:val="1F497D" w:themeColor="text2"/>
          <w:sz w:val="24"/>
          <w:szCs w:val="24"/>
        </w:rPr>
      </w:pPr>
      <w:r w:rsidRPr="00E41DAD">
        <w:rPr>
          <w:iCs/>
          <w:color w:val="1F497D" w:themeColor="text2"/>
          <w:sz w:val="24"/>
          <w:szCs w:val="24"/>
        </w:rPr>
        <w:t>Please add other undertakings that may happen from time to time</w:t>
      </w:r>
      <w:r w:rsidR="00E41DAD" w:rsidRPr="00E41DAD">
        <w:rPr>
          <w:iCs/>
          <w:color w:val="1F497D" w:themeColor="text2"/>
          <w:sz w:val="24"/>
          <w:szCs w:val="24"/>
        </w:rPr>
        <w:t xml:space="preserve">. For example, </w:t>
      </w:r>
      <w:r w:rsidRPr="00E41DAD">
        <w:rPr>
          <w:iCs/>
          <w:color w:val="1F497D" w:themeColor="text2"/>
          <w:sz w:val="24"/>
          <w:szCs w:val="24"/>
        </w:rPr>
        <w:t xml:space="preserve">things like: </w:t>
      </w:r>
    </w:p>
    <w:p w14:paraId="183920D9" w14:textId="4406593A" w:rsidR="00D33B16" w:rsidRPr="00CE6936" w:rsidRDefault="00CD7C66" w:rsidP="00CD7C66">
      <w:pPr>
        <w:pStyle w:val="BasicBulletPoint"/>
        <w:numPr>
          <w:ilvl w:val="0"/>
          <w:numId w:val="5"/>
        </w:numPr>
        <w:spacing w:after="0"/>
        <w:rPr>
          <w:szCs w:val="24"/>
        </w:rPr>
      </w:pPr>
      <w:r w:rsidRPr="00CE6936">
        <w:rPr>
          <w:szCs w:val="24"/>
        </w:rPr>
        <w:t>End of life ministry, including funerals</w:t>
      </w:r>
    </w:p>
    <w:p w14:paraId="4299D186" w14:textId="2F2D03EF" w:rsidR="00CD7C66" w:rsidRPr="00CE6936" w:rsidRDefault="00CD7C66" w:rsidP="00CD7C66">
      <w:pPr>
        <w:pStyle w:val="BasicBulletPoint"/>
        <w:numPr>
          <w:ilvl w:val="0"/>
          <w:numId w:val="5"/>
        </w:numPr>
        <w:spacing w:after="0"/>
        <w:rPr>
          <w:szCs w:val="24"/>
        </w:rPr>
      </w:pPr>
      <w:r w:rsidRPr="00CE6936">
        <w:rPr>
          <w:szCs w:val="24"/>
        </w:rPr>
        <w:t xml:space="preserve">Worship, including home </w:t>
      </w:r>
      <w:proofErr w:type="gramStart"/>
      <w:r w:rsidRPr="00CE6936">
        <w:rPr>
          <w:szCs w:val="24"/>
        </w:rPr>
        <w:t>communions</w:t>
      </w:r>
      <w:proofErr w:type="gramEnd"/>
    </w:p>
    <w:p w14:paraId="6CFCA783" w14:textId="3FF49559" w:rsidR="00CD7C66" w:rsidRPr="00CE6936" w:rsidRDefault="00CD7C66" w:rsidP="00CD7C66">
      <w:pPr>
        <w:pStyle w:val="BasicBulletPoint"/>
        <w:numPr>
          <w:ilvl w:val="0"/>
          <w:numId w:val="5"/>
        </w:numPr>
        <w:spacing w:after="0"/>
        <w:rPr>
          <w:szCs w:val="24"/>
        </w:rPr>
      </w:pPr>
      <w:r w:rsidRPr="00CE6936">
        <w:rPr>
          <w:szCs w:val="24"/>
        </w:rPr>
        <w:t>Anna Chaplaincy contributions to the church.</w:t>
      </w:r>
    </w:p>
    <w:p w14:paraId="62ADDC6D" w14:textId="77777777" w:rsidR="00D33B16" w:rsidRPr="00CE6936" w:rsidRDefault="00D33B16" w:rsidP="00CD7C66">
      <w:pPr>
        <w:spacing w:after="0"/>
        <w:rPr>
          <w:sz w:val="24"/>
          <w:szCs w:val="24"/>
        </w:rPr>
      </w:pPr>
    </w:p>
    <w:p w14:paraId="42EE3942" w14:textId="77777777" w:rsidR="00D33B16" w:rsidRPr="00CE6936" w:rsidRDefault="00D33B16" w:rsidP="00CD7C66">
      <w:pPr>
        <w:spacing w:after="0"/>
        <w:rPr>
          <w:sz w:val="24"/>
          <w:szCs w:val="24"/>
        </w:rPr>
      </w:pPr>
      <w:r w:rsidRPr="00CE6936">
        <w:rPr>
          <w:sz w:val="24"/>
          <w:szCs w:val="24"/>
        </w:rPr>
        <w:t xml:space="preserve">Other responsibilities will include </w:t>
      </w:r>
      <w:r w:rsidRPr="00E41DAD">
        <w:rPr>
          <w:iCs/>
          <w:color w:val="1F497D" w:themeColor="text2"/>
          <w:sz w:val="24"/>
          <w:szCs w:val="24"/>
        </w:rPr>
        <w:t>(Please add or delete as appropriate)</w:t>
      </w:r>
      <w:r w:rsidRPr="00CE6936">
        <w:rPr>
          <w:sz w:val="24"/>
          <w:szCs w:val="24"/>
        </w:rPr>
        <w:t>:</w:t>
      </w:r>
    </w:p>
    <w:p w14:paraId="481775E3" w14:textId="68059333" w:rsidR="00D33B16" w:rsidRPr="00CE6936" w:rsidRDefault="00D33B16" w:rsidP="00BF0ADD">
      <w:pPr>
        <w:pStyle w:val="BasicBulletPoint"/>
        <w:numPr>
          <w:ilvl w:val="0"/>
          <w:numId w:val="6"/>
        </w:numPr>
        <w:spacing w:after="0"/>
        <w:rPr>
          <w:szCs w:val="24"/>
        </w:rPr>
      </w:pPr>
      <w:r w:rsidRPr="00CE6936">
        <w:rPr>
          <w:szCs w:val="24"/>
        </w:rPr>
        <w:t xml:space="preserve">working with </w:t>
      </w:r>
      <w:r w:rsidR="00CD7C66" w:rsidRPr="00CE6936">
        <w:rPr>
          <w:szCs w:val="24"/>
        </w:rPr>
        <w:t>Anna Chaplaincy team and the wider ministry team</w:t>
      </w:r>
      <w:r w:rsidRPr="00CE6936">
        <w:rPr>
          <w:szCs w:val="24"/>
        </w:rPr>
        <w:t xml:space="preserve"> and attending</w:t>
      </w:r>
      <w:r w:rsidR="00E41DAD">
        <w:rPr>
          <w:szCs w:val="24"/>
        </w:rPr>
        <w:t xml:space="preserve"> </w:t>
      </w:r>
      <w:r w:rsidRPr="00CE6936">
        <w:rPr>
          <w:szCs w:val="24"/>
        </w:rPr>
        <w:t>monthly/bi-monthly /quarterly meetings</w:t>
      </w:r>
    </w:p>
    <w:p w14:paraId="245F2004" w14:textId="77777777" w:rsidR="00CD7C66" w:rsidRPr="00CE6936" w:rsidRDefault="00CD7C66" w:rsidP="00CD7C66">
      <w:pPr>
        <w:pStyle w:val="BasicBulletPoint"/>
        <w:numPr>
          <w:ilvl w:val="0"/>
          <w:numId w:val="0"/>
        </w:numPr>
        <w:spacing w:after="0"/>
        <w:rPr>
          <w:b/>
          <w:szCs w:val="24"/>
        </w:rPr>
      </w:pPr>
    </w:p>
    <w:p w14:paraId="4712684C" w14:textId="32B6A831" w:rsidR="00D33B16" w:rsidRPr="00E41DAD" w:rsidRDefault="00D33B16" w:rsidP="00CD7C66">
      <w:pPr>
        <w:pStyle w:val="BasicBulletPoint"/>
        <w:numPr>
          <w:ilvl w:val="0"/>
          <w:numId w:val="0"/>
        </w:numPr>
        <w:spacing w:after="0"/>
        <w:rPr>
          <w:bCs/>
          <w:sz w:val="28"/>
        </w:rPr>
      </w:pPr>
      <w:r w:rsidRPr="00E41DAD">
        <w:rPr>
          <w:bCs/>
          <w:sz w:val="28"/>
        </w:rPr>
        <w:t>Vacancy (Only to be included if the parish is in vacancy):</w:t>
      </w:r>
    </w:p>
    <w:p w14:paraId="2837F57E" w14:textId="77777777" w:rsidR="00D33B16" w:rsidRPr="00CE6936" w:rsidRDefault="00D33B16" w:rsidP="00CD7C66">
      <w:pPr>
        <w:pStyle w:val="BasicBulletPoint"/>
        <w:numPr>
          <w:ilvl w:val="0"/>
          <w:numId w:val="0"/>
        </w:numPr>
        <w:spacing w:after="0"/>
        <w:rPr>
          <w:szCs w:val="24"/>
        </w:rPr>
      </w:pPr>
      <w:r w:rsidRPr="00CE6936">
        <w:rPr>
          <w:szCs w:val="24"/>
        </w:rPr>
        <w:t>This appointment is for the duration of the vacancy. Upon appointment of a new incumbent the ministry specification will be reviewed and renewed. This should take place within a year of the arrival of the incumbent after which point this specification will come to an end.</w:t>
      </w:r>
    </w:p>
    <w:p w14:paraId="3D996ABD" w14:textId="374CF650" w:rsidR="00CD7C66" w:rsidRDefault="00CD7C66" w:rsidP="00CD7C66">
      <w:pPr>
        <w:pStyle w:val="Subtitle"/>
        <w:numPr>
          <w:ilvl w:val="0"/>
          <w:numId w:val="0"/>
        </w:numPr>
      </w:pPr>
    </w:p>
    <w:p w14:paraId="1E9232BB" w14:textId="69B0F757" w:rsidR="00E41DAD" w:rsidRDefault="00E41DAD" w:rsidP="00E41DAD"/>
    <w:p w14:paraId="450DA26A" w14:textId="77777777" w:rsidR="00E41DAD" w:rsidRPr="00E41DAD" w:rsidRDefault="00E41DAD" w:rsidP="00E41DAD"/>
    <w:p w14:paraId="05D19A00" w14:textId="1949C1B8" w:rsidR="00D33B16" w:rsidRPr="00E41DAD" w:rsidRDefault="00D33B16" w:rsidP="00CD7C66">
      <w:pPr>
        <w:pStyle w:val="Subtitle"/>
        <w:numPr>
          <w:ilvl w:val="0"/>
          <w:numId w:val="0"/>
        </w:numPr>
        <w:rPr>
          <w:b w:val="0"/>
          <w:bCs/>
          <w:sz w:val="28"/>
          <w:szCs w:val="28"/>
        </w:rPr>
      </w:pPr>
      <w:r w:rsidRPr="00E41DAD">
        <w:rPr>
          <w:b w:val="0"/>
          <w:bCs/>
          <w:sz w:val="28"/>
          <w:szCs w:val="28"/>
        </w:rPr>
        <w:lastRenderedPageBreak/>
        <w:t>Support and Accountability</w:t>
      </w:r>
    </w:p>
    <w:p w14:paraId="06D173A9" w14:textId="371CA63C" w:rsidR="00D33B16" w:rsidRDefault="00D33B16" w:rsidP="00CD7C66">
      <w:pPr>
        <w:spacing w:after="0"/>
        <w:jc w:val="both"/>
        <w:rPr>
          <w:sz w:val="24"/>
          <w:szCs w:val="24"/>
        </w:rPr>
      </w:pPr>
      <w:r w:rsidRPr="00CE6936">
        <w:rPr>
          <w:sz w:val="24"/>
          <w:szCs w:val="24"/>
        </w:rPr>
        <w:t xml:space="preserve">It is important for you to be supported in your role and to be </w:t>
      </w:r>
      <w:proofErr w:type="gramStart"/>
      <w:r w:rsidRPr="00CE6936">
        <w:rPr>
          <w:sz w:val="24"/>
          <w:szCs w:val="24"/>
        </w:rPr>
        <w:t>accountable, because</w:t>
      </w:r>
      <w:proofErr w:type="gramEnd"/>
      <w:r w:rsidRPr="00CE6936">
        <w:rPr>
          <w:sz w:val="24"/>
          <w:szCs w:val="24"/>
        </w:rPr>
        <w:t xml:space="preserve"> your ministry is exercised on behalf of the Church. The Incumbent </w:t>
      </w:r>
      <w:r w:rsidRPr="00CE6936">
        <w:rPr>
          <w:i/>
          <w:sz w:val="24"/>
          <w:szCs w:val="24"/>
        </w:rPr>
        <w:t>(or insert Incumbent's delegate)</w:t>
      </w:r>
      <w:r w:rsidRPr="00CE6936">
        <w:rPr>
          <w:sz w:val="24"/>
          <w:szCs w:val="24"/>
        </w:rPr>
        <w:t xml:space="preserve"> will be available to consult with about any concerns or issues and to look at draft services. You will be exercising your role alongside other </w:t>
      </w:r>
      <w:r w:rsidR="00CD7C66" w:rsidRPr="00CE6936">
        <w:rPr>
          <w:sz w:val="24"/>
          <w:szCs w:val="24"/>
        </w:rPr>
        <w:t>Anna Chaplains and Anna Friends</w:t>
      </w:r>
      <w:r w:rsidRPr="00CE6936">
        <w:rPr>
          <w:sz w:val="24"/>
          <w:szCs w:val="24"/>
        </w:rPr>
        <w:t xml:space="preserve"> and members of the </w:t>
      </w:r>
      <w:r w:rsidR="00CD7C66" w:rsidRPr="00CE6936">
        <w:rPr>
          <w:sz w:val="24"/>
          <w:szCs w:val="24"/>
        </w:rPr>
        <w:t>ministry</w:t>
      </w:r>
      <w:r w:rsidRPr="00CE6936">
        <w:rPr>
          <w:sz w:val="24"/>
          <w:szCs w:val="24"/>
        </w:rPr>
        <w:t xml:space="preserve"> team and this collegiality offers support and accountability within the team. You are accountable to the Incumbent for the tasks and responsibilities agreed.</w:t>
      </w:r>
    </w:p>
    <w:p w14:paraId="61220A96" w14:textId="77777777" w:rsidR="00E41DAD" w:rsidRPr="00CE6936" w:rsidRDefault="00E41DAD" w:rsidP="00CD7C66">
      <w:pPr>
        <w:spacing w:after="0"/>
        <w:jc w:val="both"/>
        <w:rPr>
          <w:sz w:val="24"/>
          <w:szCs w:val="24"/>
        </w:rPr>
      </w:pPr>
    </w:p>
    <w:p w14:paraId="674DC965" w14:textId="104F30D7" w:rsidR="00D33B16" w:rsidRPr="00CE6936" w:rsidRDefault="00D33B16" w:rsidP="00CD7C66">
      <w:pPr>
        <w:spacing w:after="0"/>
        <w:jc w:val="both"/>
        <w:rPr>
          <w:sz w:val="24"/>
          <w:szCs w:val="24"/>
        </w:rPr>
      </w:pPr>
      <w:r w:rsidRPr="00CE6936">
        <w:rPr>
          <w:sz w:val="24"/>
          <w:szCs w:val="24"/>
        </w:rPr>
        <w:t xml:space="preserve">The time involved in the role will vary according to your personal circumstances and the local needs. The </w:t>
      </w:r>
      <w:r w:rsidRPr="00CE6936">
        <w:rPr>
          <w:i/>
          <w:sz w:val="24"/>
          <w:szCs w:val="24"/>
        </w:rPr>
        <w:t>Incumbent</w:t>
      </w:r>
      <w:r w:rsidRPr="00CE6936">
        <w:rPr>
          <w:sz w:val="24"/>
          <w:szCs w:val="24"/>
        </w:rPr>
        <w:t xml:space="preserve"> will regularly review with you what is best for you and the local context.</w:t>
      </w:r>
    </w:p>
    <w:p w14:paraId="491150B7" w14:textId="77777777" w:rsidR="00BF0ADD" w:rsidRPr="00CE6936" w:rsidRDefault="00BF0ADD" w:rsidP="00CD7C66">
      <w:pPr>
        <w:spacing w:after="0"/>
        <w:jc w:val="both"/>
        <w:rPr>
          <w:sz w:val="24"/>
          <w:szCs w:val="24"/>
        </w:rPr>
      </w:pPr>
    </w:p>
    <w:p w14:paraId="2E341F94" w14:textId="77777777" w:rsidR="00D33B16" w:rsidRPr="00E41DAD" w:rsidRDefault="00D33B16" w:rsidP="00CD7C66">
      <w:pPr>
        <w:pStyle w:val="Subtitle"/>
        <w:numPr>
          <w:ilvl w:val="0"/>
          <w:numId w:val="0"/>
        </w:numPr>
        <w:rPr>
          <w:b w:val="0"/>
          <w:bCs/>
          <w:sz w:val="28"/>
          <w:szCs w:val="28"/>
        </w:rPr>
      </w:pPr>
      <w:r w:rsidRPr="00E41DAD">
        <w:rPr>
          <w:b w:val="0"/>
          <w:bCs/>
          <w:sz w:val="28"/>
          <w:szCs w:val="28"/>
        </w:rPr>
        <w:t>Expenses</w:t>
      </w:r>
    </w:p>
    <w:p w14:paraId="20AC3C38" w14:textId="13AEAD97" w:rsidR="00D33B16" w:rsidRPr="00CE6936" w:rsidRDefault="00D33B16" w:rsidP="00CD7C66">
      <w:pPr>
        <w:spacing w:after="0"/>
        <w:jc w:val="both"/>
        <w:rPr>
          <w:sz w:val="24"/>
          <w:szCs w:val="24"/>
        </w:rPr>
      </w:pPr>
      <w:r w:rsidRPr="00CE6936">
        <w:rPr>
          <w:sz w:val="24"/>
          <w:szCs w:val="24"/>
        </w:rPr>
        <w:t xml:space="preserve">An </w:t>
      </w:r>
      <w:r w:rsidR="00CD7C66" w:rsidRPr="00CE6936">
        <w:rPr>
          <w:sz w:val="24"/>
          <w:szCs w:val="24"/>
        </w:rPr>
        <w:t>Anna Chaplain or Anna Friend</w:t>
      </w:r>
      <w:r w:rsidRPr="00CE6936">
        <w:rPr>
          <w:sz w:val="24"/>
          <w:szCs w:val="24"/>
        </w:rPr>
        <w:t xml:space="preserve"> should not be prevented from exercising their calling by concerns about expenses but parish resources need to be managed. The general resources of the parish/benefice will be available to you, e.g. use of the office equipment, photocopier etc. If services will incur expenses then these must be approved beforehand with the </w:t>
      </w:r>
      <w:r w:rsidRPr="00CE6936">
        <w:rPr>
          <w:i/>
          <w:sz w:val="24"/>
          <w:szCs w:val="24"/>
        </w:rPr>
        <w:t>Incumbent.</w:t>
      </w:r>
      <w:r w:rsidRPr="00CE6936">
        <w:rPr>
          <w:sz w:val="24"/>
          <w:szCs w:val="24"/>
        </w:rPr>
        <w:t xml:space="preserve"> </w:t>
      </w:r>
    </w:p>
    <w:p w14:paraId="0A8F06D1" w14:textId="77777777" w:rsidR="00D33B16" w:rsidRPr="00CE6936" w:rsidRDefault="00D33B16" w:rsidP="00CD7C66">
      <w:pPr>
        <w:spacing w:after="0"/>
        <w:jc w:val="both"/>
        <w:rPr>
          <w:sz w:val="24"/>
          <w:szCs w:val="24"/>
        </w:rPr>
      </w:pPr>
    </w:p>
    <w:p w14:paraId="2C052491" w14:textId="77777777" w:rsidR="00D33B16" w:rsidRPr="00E41DAD" w:rsidRDefault="00D33B16" w:rsidP="00CD7C66">
      <w:pPr>
        <w:spacing w:after="0"/>
        <w:jc w:val="both"/>
        <w:rPr>
          <w:iCs/>
          <w:color w:val="1F497D" w:themeColor="text2"/>
          <w:sz w:val="24"/>
          <w:szCs w:val="24"/>
        </w:rPr>
      </w:pPr>
      <w:r w:rsidRPr="00E41DAD">
        <w:rPr>
          <w:iCs/>
          <w:color w:val="1F497D" w:themeColor="text2"/>
          <w:sz w:val="24"/>
          <w:szCs w:val="24"/>
        </w:rPr>
        <w:t>Please insert Parish policy for travel expenses.</w:t>
      </w:r>
    </w:p>
    <w:p w14:paraId="060B1B2E" w14:textId="77777777" w:rsidR="008967FA" w:rsidRPr="00CE6936" w:rsidRDefault="008967FA" w:rsidP="00E41DAD">
      <w:pPr>
        <w:spacing w:after="0"/>
        <w:jc w:val="both"/>
        <w:rPr>
          <w:sz w:val="24"/>
          <w:szCs w:val="24"/>
        </w:rPr>
      </w:pPr>
    </w:p>
    <w:p w14:paraId="4F400D65" w14:textId="77777777" w:rsidR="00D33B16" w:rsidRPr="00E41DAD" w:rsidRDefault="00D33B16" w:rsidP="00CD7C66">
      <w:pPr>
        <w:pStyle w:val="Subtitle"/>
        <w:numPr>
          <w:ilvl w:val="0"/>
          <w:numId w:val="0"/>
        </w:numPr>
        <w:rPr>
          <w:b w:val="0"/>
          <w:bCs/>
          <w:sz w:val="28"/>
          <w:szCs w:val="28"/>
        </w:rPr>
      </w:pPr>
      <w:r w:rsidRPr="00E41DAD">
        <w:rPr>
          <w:b w:val="0"/>
          <w:bCs/>
          <w:sz w:val="28"/>
          <w:szCs w:val="28"/>
        </w:rPr>
        <w:t>Review</w:t>
      </w:r>
    </w:p>
    <w:p w14:paraId="674EAC76" w14:textId="77777777" w:rsidR="00D33B16" w:rsidRPr="00CE6936" w:rsidRDefault="00D33B16" w:rsidP="00CD7C66">
      <w:pPr>
        <w:spacing w:after="0"/>
        <w:rPr>
          <w:sz w:val="24"/>
          <w:szCs w:val="24"/>
        </w:rPr>
      </w:pPr>
      <w:r w:rsidRPr="00CE6936">
        <w:rPr>
          <w:sz w:val="24"/>
          <w:szCs w:val="24"/>
        </w:rPr>
        <w:t xml:space="preserve">You will have an annual review of this specification and your ministry with the Incumbent. Circumstances inevitably change and you are free to step down from the role by giving </w:t>
      </w:r>
      <w:r w:rsidRPr="00CE6936">
        <w:rPr>
          <w:i/>
          <w:sz w:val="24"/>
          <w:szCs w:val="24"/>
        </w:rPr>
        <w:t>one</w:t>
      </w:r>
      <w:r w:rsidRPr="00CE6936">
        <w:rPr>
          <w:sz w:val="24"/>
          <w:szCs w:val="24"/>
        </w:rPr>
        <w:t xml:space="preserve"> month's notice so that alternative arrangements can be made to cover services.</w:t>
      </w:r>
    </w:p>
    <w:p w14:paraId="503B23BA" w14:textId="77777777" w:rsidR="00D33B16" w:rsidRPr="00CE6936" w:rsidRDefault="00D33B16" w:rsidP="00CD7C66">
      <w:pPr>
        <w:spacing w:after="0"/>
        <w:rPr>
          <w:sz w:val="24"/>
          <w:szCs w:val="24"/>
        </w:rPr>
      </w:pPr>
    </w:p>
    <w:p w14:paraId="07D66FE3" w14:textId="2D9DD2A0" w:rsidR="00D33B16" w:rsidRPr="00CE6936" w:rsidRDefault="00D33B16" w:rsidP="00CD7C66">
      <w:pPr>
        <w:spacing w:after="0"/>
        <w:rPr>
          <w:sz w:val="24"/>
          <w:szCs w:val="24"/>
        </w:rPr>
      </w:pPr>
      <w:r w:rsidRPr="00CE6936">
        <w:rPr>
          <w:sz w:val="24"/>
          <w:szCs w:val="24"/>
        </w:rPr>
        <w:t xml:space="preserve">The next review will be </w:t>
      </w:r>
      <w:r w:rsidRPr="00E41DAD">
        <w:rPr>
          <w:iCs/>
          <w:color w:val="1F497D" w:themeColor="text2"/>
          <w:sz w:val="24"/>
          <w:szCs w:val="24"/>
        </w:rPr>
        <w:t>(</w:t>
      </w:r>
      <w:r w:rsidR="00E41DAD">
        <w:rPr>
          <w:iCs/>
          <w:color w:val="1F497D" w:themeColor="text2"/>
          <w:sz w:val="24"/>
          <w:szCs w:val="24"/>
        </w:rPr>
        <w:t xml:space="preserve">insert </w:t>
      </w:r>
      <w:r w:rsidRPr="00E41DAD">
        <w:rPr>
          <w:iCs/>
          <w:color w:val="1F497D" w:themeColor="text2"/>
          <w:sz w:val="24"/>
          <w:szCs w:val="24"/>
        </w:rPr>
        <w:t>date)</w:t>
      </w:r>
      <w:r w:rsidRPr="00CE6936">
        <w:rPr>
          <w:sz w:val="24"/>
          <w:szCs w:val="24"/>
        </w:rPr>
        <w:t>.</w:t>
      </w:r>
    </w:p>
    <w:p w14:paraId="488F1EB9" w14:textId="77777777" w:rsidR="00D33B16" w:rsidRPr="00CE6936" w:rsidRDefault="00D33B16" w:rsidP="00CD7C66">
      <w:pPr>
        <w:spacing w:after="0"/>
        <w:rPr>
          <w:sz w:val="24"/>
          <w:szCs w:val="24"/>
        </w:rPr>
      </w:pPr>
    </w:p>
    <w:p w14:paraId="359A6F15" w14:textId="77777777" w:rsidR="00D33B16" w:rsidRPr="00E41DAD" w:rsidRDefault="00D33B16" w:rsidP="00CD7C66">
      <w:pPr>
        <w:spacing w:after="0"/>
        <w:rPr>
          <w:iCs/>
          <w:sz w:val="24"/>
          <w:szCs w:val="24"/>
        </w:rPr>
      </w:pPr>
      <w:r w:rsidRPr="00E41DAD">
        <w:rPr>
          <w:iCs/>
          <w:sz w:val="24"/>
          <w:szCs w:val="24"/>
        </w:rPr>
        <w:t xml:space="preserve">I am happy to exercise this voluntary role </w:t>
      </w:r>
      <w:proofErr w:type="gramStart"/>
      <w:r w:rsidRPr="00E41DAD">
        <w:rPr>
          <w:iCs/>
          <w:sz w:val="24"/>
          <w:szCs w:val="24"/>
        </w:rPr>
        <w:t>on the basis of</w:t>
      </w:r>
      <w:proofErr w:type="gramEnd"/>
      <w:r w:rsidRPr="00E41DAD">
        <w:rPr>
          <w:iCs/>
          <w:sz w:val="24"/>
          <w:szCs w:val="24"/>
        </w:rPr>
        <w:t xml:space="preserve"> this ministry specification.</w:t>
      </w:r>
    </w:p>
    <w:p w14:paraId="00A4443C" w14:textId="75C62EF9" w:rsidR="00D33B16" w:rsidRPr="00CE6936" w:rsidRDefault="00BF0ADD" w:rsidP="00CD7C66">
      <w:pPr>
        <w:spacing w:after="0"/>
        <w:ind w:left="330"/>
        <w:rPr>
          <w:sz w:val="24"/>
          <w:szCs w:val="24"/>
        </w:rPr>
      </w:pPr>
      <w:r w:rsidRPr="00CE6936">
        <w:rPr>
          <w:sz w:val="24"/>
          <w:szCs w:val="24"/>
        </w:rPr>
        <w:t>Anna Chaplain or Anna Friend</w:t>
      </w:r>
      <w:r w:rsidR="00D33B16" w:rsidRPr="00CE6936">
        <w:rPr>
          <w:sz w:val="24"/>
          <w:szCs w:val="24"/>
        </w:rPr>
        <w:t xml:space="preserve"> signature:</w:t>
      </w:r>
      <w:r w:rsidR="00D33B16" w:rsidRPr="00CE6936">
        <w:rPr>
          <w:sz w:val="24"/>
          <w:szCs w:val="24"/>
        </w:rPr>
        <w:tab/>
      </w:r>
    </w:p>
    <w:p w14:paraId="38DA6FD7" w14:textId="77777777" w:rsidR="00D33B16" w:rsidRPr="00CE6936" w:rsidRDefault="00D33B16" w:rsidP="00CD7C66">
      <w:pPr>
        <w:spacing w:after="0"/>
        <w:ind w:left="330"/>
        <w:rPr>
          <w:sz w:val="24"/>
          <w:szCs w:val="24"/>
        </w:rPr>
      </w:pPr>
    </w:p>
    <w:p w14:paraId="2F014DDE" w14:textId="77777777" w:rsidR="00D33B16" w:rsidRPr="00E41DAD" w:rsidRDefault="00D33B16" w:rsidP="00CD7C66">
      <w:pPr>
        <w:spacing w:after="0"/>
        <w:rPr>
          <w:iCs/>
          <w:sz w:val="24"/>
          <w:szCs w:val="24"/>
        </w:rPr>
      </w:pPr>
      <w:r w:rsidRPr="00E41DAD">
        <w:rPr>
          <w:iCs/>
          <w:sz w:val="24"/>
          <w:szCs w:val="24"/>
        </w:rPr>
        <w:t>I support (name) in this role and will provide oversight.</w:t>
      </w:r>
    </w:p>
    <w:p w14:paraId="60151CE1" w14:textId="77777777" w:rsidR="00D33B16" w:rsidRPr="00CE6936" w:rsidRDefault="00D33B16" w:rsidP="00CD7C66">
      <w:pPr>
        <w:spacing w:after="0"/>
        <w:ind w:left="330"/>
        <w:rPr>
          <w:sz w:val="24"/>
          <w:szCs w:val="24"/>
        </w:rPr>
      </w:pPr>
      <w:r w:rsidRPr="00CE6936">
        <w:rPr>
          <w:sz w:val="24"/>
          <w:szCs w:val="24"/>
        </w:rPr>
        <w:t>Incumbent signature:</w:t>
      </w:r>
    </w:p>
    <w:p w14:paraId="2501DEC6" w14:textId="77777777" w:rsidR="00D33B16" w:rsidRPr="00CE6936" w:rsidRDefault="00D33B16" w:rsidP="00CD7C66">
      <w:pPr>
        <w:spacing w:after="0"/>
        <w:ind w:left="330"/>
        <w:rPr>
          <w:sz w:val="24"/>
          <w:szCs w:val="24"/>
        </w:rPr>
      </w:pPr>
    </w:p>
    <w:p w14:paraId="53CC0F25" w14:textId="77777777" w:rsidR="00D33B16" w:rsidRPr="00E41DAD" w:rsidRDefault="00D33B16" w:rsidP="00CD7C66">
      <w:pPr>
        <w:spacing w:after="0"/>
        <w:rPr>
          <w:iCs/>
          <w:sz w:val="24"/>
          <w:szCs w:val="24"/>
        </w:rPr>
      </w:pPr>
      <w:r w:rsidRPr="00E41DAD">
        <w:rPr>
          <w:iCs/>
          <w:sz w:val="24"/>
          <w:szCs w:val="24"/>
        </w:rPr>
        <w:t>I support (name) in this role and will provide ongoing support and guidance.</w:t>
      </w:r>
    </w:p>
    <w:p w14:paraId="566DE7A4" w14:textId="22963CCB" w:rsidR="00D33B16" w:rsidRPr="00CE6936" w:rsidRDefault="00D33B16" w:rsidP="00CD7C66">
      <w:pPr>
        <w:spacing w:after="0"/>
        <w:ind w:left="330"/>
        <w:rPr>
          <w:sz w:val="24"/>
          <w:szCs w:val="24"/>
        </w:rPr>
      </w:pPr>
      <w:r w:rsidRPr="00CE6936">
        <w:rPr>
          <w:sz w:val="24"/>
          <w:szCs w:val="24"/>
        </w:rPr>
        <w:t xml:space="preserve">Incumbent's </w:t>
      </w:r>
      <w:r w:rsidR="00E41DAD">
        <w:rPr>
          <w:sz w:val="24"/>
          <w:szCs w:val="24"/>
        </w:rPr>
        <w:t>d</w:t>
      </w:r>
      <w:r w:rsidRPr="00CE6936">
        <w:rPr>
          <w:sz w:val="24"/>
          <w:szCs w:val="24"/>
        </w:rPr>
        <w:t>elegate's signature (if applicable)</w:t>
      </w:r>
    </w:p>
    <w:p w14:paraId="515C5951" w14:textId="77777777" w:rsidR="00D33B16" w:rsidRPr="00CE6936" w:rsidRDefault="00D33B16" w:rsidP="00CD7C66">
      <w:pPr>
        <w:spacing w:after="0"/>
        <w:rPr>
          <w:sz w:val="24"/>
          <w:szCs w:val="24"/>
        </w:rPr>
      </w:pPr>
    </w:p>
    <w:p w14:paraId="5EDB50FD" w14:textId="77777777" w:rsidR="00D33B16" w:rsidRPr="00CE6936" w:rsidRDefault="00D33B16" w:rsidP="00CD7C66">
      <w:pPr>
        <w:spacing w:after="0"/>
        <w:rPr>
          <w:sz w:val="24"/>
          <w:szCs w:val="24"/>
        </w:rPr>
      </w:pPr>
    </w:p>
    <w:p w14:paraId="1EBEEE93" w14:textId="0A7D00BE" w:rsidR="00D33B16" w:rsidRPr="00CE6936" w:rsidRDefault="00D33B16" w:rsidP="00CD7C66">
      <w:pPr>
        <w:spacing w:after="0"/>
        <w:rPr>
          <w:sz w:val="24"/>
          <w:szCs w:val="24"/>
        </w:rPr>
      </w:pPr>
      <w:r w:rsidRPr="00CE6936">
        <w:rPr>
          <w:sz w:val="24"/>
          <w:szCs w:val="24"/>
        </w:rPr>
        <w:t>Date:</w:t>
      </w:r>
    </w:p>
    <w:p w14:paraId="78922B72" w14:textId="1A99BDFC" w:rsidR="00BC46F2" w:rsidRPr="00CE6936" w:rsidRDefault="00BC46F2" w:rsidP="00CD7C66">
      <w:pPr>
        <w:spacing w:after="0"/>
        <w:rPr>
          <w:sz w:val="24"/>
          <w:szCs w:val="24"/>
        </w:rPr>
      </w:pPr>
    </w:p>
    <w:p w14:paraId="171A32E8" w14:textId="1EC57ED1" w:rsidR="00BC46F2" w:rsidRPr="00CE6936" w:rsidRDefault="00BC46F2" w:rsidP="00CD7C66">
      <w:pPr>
        <w:spacing w:after="0"/>
        <w:rPr>
          <w:sz w:val="24"/>
          <w:szCs w:val="24"/>
        </w:rPr>
      </w:pPr>
    </w:p>
    <w:p w14:paraId="199EDE96" w14:textId="2B64E099" w:rsidR="00BC46F2" w:rsidRPr="00CE6936" w:rsidRDefault="00BC46F2" w:rsidP="00CD7C66">
      <w:pPr>
        <w:spacing w:after="0"/>
        <w:rPr>
          <w:sz w:val="24"/>
          <w:szCs w:val="24"/>
        </w:rPr>
      </w:pPr>
    </w:p>
    <w:p w14:paraId="58090D1F" w14:textId="3D8969B0" w:rsidR="00BC46F2" w:rsidRPr="00CE6936" w:rsidRDefault="00BC46F2" w:rsidP="00CD7C66">
      <w:pPr>
        <w:spacing w:after="0"/>
        <w:rPr>
          <w:sz w:val="24"/>
          <w:szCs w:val="24"/>
        </w:rPr>
      </w:pPr>
    </w:p>
    <w:p w14:paraId="5BA86718" w14:textId="0A9E53FF" w:rsidR="00BC46F2" w:rsidRPr="00CE6936" w:rsidRDefault="00BC46F2" w:rsidP="00CD7C66">
      <w:pPr>
        <w:spacing w:after="0"/>
        <w:rPr>
          <w:sz w:val="24"/>
          <w:szCs w:val="24"/>
        </w:rPr>
      </w:pPr>
    </w:p>
    <w:p w14:paraId="7709221E" w14:textId="224E3711" w:rsidR="00BC46F2" w:rsidRPr="00CE6936" w:rsidRDefault="00BC46F2" w:rsidP="00CD7C66">
      <w:pPr>
        <w:spacing w:after="0"/>
        <w:rPr>
          <w:sz w:val="24"/>
          <w:szCs w:val="24"/>
        </w:rPr>
      </w:pPr>
    </w:p>
    <w:p w14:paraId="77FB4322" w14:textId="3D12E2A0" w:rsidR="00BC46F2" w:rsidRDefault="00BC46F2" w:rsidP="00CD7C66">
      <w:pPr>
        <w:spacing w:after="0"/>
        <w:rPr>
          <w:szCs w:val="28"/>
        </w:rPr>
      </w:pPr>
    </w:p>
    <w:p w14:paraId="63C319D1" w14:textId="69018509" w:rsidR="00BC46F2" w:rsidRPr="00E41DAD" w:rsidRDefault="00CF4D49" w:rsidP="00BC46F2">
      <w:pPr>
        <w:pStyle w:val="Heading1"/>
        <w:spacing w:before="0"/>
        <w:jc w:val="left"/>
        <w:rPr>
          <w:rFonts w:asciiTheme="minorHAnsi" w:hAnsiTheme="minorHAnsi" w:cstheme="minorHAnsi"/>
          <w:b w:val="0"/>
          <w:bCs w:val="0"/>
          <w:color w:val="auto"/>
          <w:szCs w:val="36"/>
        </w:rPr>
      </w:pPr>
      <w:r w:rsidRPr="00E41DAD">
        <w:rPr>
          <w:b w:val="0"/>
          <w:bCs w:val="0"/>
          <w:noProof/>
          <w:szCs w:val="36"/>
        </w:rPr>
        <w:lastRenderedPageBreak/>
        <w:drawing>
          <wp:anchor distT="0" distB="0" distL="114300" distR="114300" simplePos="0" relativeHeight="251663872" behindDoc="1" locked="0" layoutInCell="1" allowOverlap="1" wp14:anchorId="16ECC9D3" wp14:editId="0F95CAA8">
            <wp:simplePos x="0" y="0"/>
            <wp:positionH relativeFrom="margin">
              <wp:align>left</wp:align>
            </wp:positionH>
            <wp:positionV relativeFrom="paragraph">
              <wp:posOffset>447675</wp:posOffset>
            </wp:positionV>
            <wp:extent cx="6581775" cy="9077960"/>
            <wp:effectExtent l="0" t="0" r="9525" b="8890"/>
            <wp:wrapTight wrapText="bothSides">
              <wp:wrapPolygon edited="0">
                <wp:start x="0" y="0"/>
                <wp:lineTo x="0" y="21576"/>
                <wp:lineTo x="21569" y="21576"/>
                <wp:lineTo x="21569" y="0"/>
                <wp:lineTo x="0" y="0"/>
              </wp:wrapPolygon>
            </wp:wrapTight>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444" t="1351" r="4548"/>
                    <a:stretch/>
                  </pic:blipFill>
                  <pic:spPr bwMode="auto">
                    <a:xfrm>
                      <a:off x="0" y="0"/>
                      <a:ext cx="6581775" cy="9077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46F2" w:rsidRPr="00E41DAD">
        <w:rPr>
          <w:rFonts w:asciiTheme="minorHAnsi" w:hAnsiTheme="minorHAnsi" w:cstheme="minorHAnsi"/>
          <w:b w:val="0"/>
          <w:bCs w:val="0"/>
          <w:color w:val="auto"/>
          <w:szCs w:val="36"/>
        </w:rPr>
        <w:t>Appendix C</w:t>
      </w:r>
      <w:r w:rsidRPr="00E41DAD">
        <w:rPr>
          <w:rFonts w:asciiTheme="minorHAnsi" w:hAnsiTheme="minorHAnsi" w:cstheme="minorHAnsi"/>
          <w:b w:val="0"/>
          <w:bCs w:val="0"/>
          <w:color w:val="auto"/>
          <w:szCs w:val="36"/>
        </w:rPr>
        <w:t xml:space="preserve"> | </w:t>
      </w:r>
      <w:r w:rsidR="00BC46F2" w:rsidRPr="00E41DAD">
        <w:rPr>
          <w:rFonts w:asciiTheme="minorHAnsi" w:hAnsiTheme="minorHAnsi" w:cstheme="minorHAnsi"/>
          <w:b w:val="0"/>
          <w:bCs w:val="0"/>
          <w:color w:val="auto"/>
          <w:szCs w:val="36"/>
        </w:rPr>
        <w:t>Sample Sub-Licence Agreement</w:t>
      </w:r>
    </w:p>
    <w:p w14:paraId="72DE95DD" w14:textId="504FC534" w:rsidR="00BC46F2" w:rsidRDefault="00CF4D49" w:rsidP="00BC46F2">
      <w:r>
        <w:rPr>
          <w:noProof/>
        </w:rPr>
        <w:lastRenderedPageBreak/>
        <w:drawing>
          <wp:anchor distT="0" distB="0" distL="114300" distR="114300" simplePos="0" relativeHeight="251662848" behindDoc="1" locked="0" layoutInCell="1" allowOverlap="1" wp14:anchorId="3899BE9B" wp14:editId="0C91EF0B">
            <wp:simplePos x="0" y="0"/>
            <wp:positionH relativeFrom="margin">
              <wp:align>right</wp:align>
            </wp:positionH>
            <wp:positionV relativeFrom="paragraph">
              <wp:posOffset>9525</wp:posOffset>
            </wp:positionV>
            <wp:extent cx="6654165" cy="9144000"/>
            <wp:effectExtent l="0" t="0" r="0" b="0"/>
            <wp:wrapTight wrapText="bothSides">
              <wp:wrapPolygon edited="0">
                <wp:start x="0" y="0"/>
                <wp:lineTo x="0" y="21555"/>
                <wp:lineTo x="21520" y="21555"/>
                <wp:lineTo x="21520" y="0"/>
                <wp:lineTo x="0" y="0"/>
              </wp:wrapPolygon>
            </wp:wrapTight>
            <wp:docPr id="4" name="Picture 4"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text&#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873" t="1470" r="4262"/>
                    <a:stretch/>
                  </pic:blipFill>
                  <pic:spPr bwMode="auto">
                    <a:xfrm>
                      <a:off x="0" y="0"/>
                      <a:ext cx="6654165" cy="914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4ADF5C" w14:textId="6E0283B4" w:rsidR="00CF4D49" w:rsidRPr="00E41DAD" w:rsidRDefault="00CF4D49" w:rsidP="00CF4D49">
      <w:pPr>
        <w:pStyle w:val="Heading1"/>
        <w:spacing w:before="0"/>
        <w:jc w:val="left"/>
        <w:rPr>
          <w:rFonts w:asciiTheme="minorHAnsi" w:hAnsiTheme="minorHAnsi" w:cstheme="minorHAnsi"/>
          <w:b w:val="0"/>
          <w:bCs w:val="0"/>
          <w:color w:val="auto"/>
          <w:szCs w:val="36"/>
        </w:rPr>
      </w:pPr>
      <w:r w:rsidRPr="00E41DAD">
        <w:rPr>
          <w:rFonts w:asciiTheme="minorHAnsi" w:hAnsiTheme="minorHAnsi" w:cstheme="minorHAnsi"/>
          <w:b w:val="0"/>
          <w:bCs w:val="0"/>
          <w:color w:val="auto"/>
          <w:szCs w:val="36"/>
        </w:rPr>
        <w:lastRenderedPageBreak/>
        <w:t>Appendix D</w:t>
      </w:r>
      <w:r w:rsidR="008967FA" w:rsidRPr="00E41DAD">
        <w:rPr>
          <w:rFonts w:asciiTheme="minorHAnsi" w:hAnsiTheme="minorHAnsi" w:cstheme="minorHAnsi"/>
          <w:b w:val="0"/>
          <w:bCs w:val="0"/>
          <w:color w:val="auto"/>
          <w:szCs w:val="36"/>
        </w:rPr>
        <w:t xml:space="preserve"> | </w:t>
      </w:r>
      <w:r w:rsidRPr="00E41DAD">
        <w:rPr>
          <w:rFonts w:asciiTheme="minorHAnsi" w:hAnsiTheme="minorHAnsi" w:cstheme="minorHAnsi"/>
          <w:b w:val="0"/>
          <w:bCs w:val="0"/>
          <w:color w:val="auto"/>
          <w:szCs w:val="36"/>
        </w:rPr>
        <w:t>Commissioning liturgy</w:t>
      </w:r>
    </w:p>
    <w:p w14:paraId="58AA8900" w14:textId="55D8CEF5" w:rsidR="00EA2183" w:rsidRDefault="00EA2183" w:rsidP="00EA2183">
      <w:pPr>
        <w:pStyle w:val="NormalWeb"/>
        <w:spacing w:before="0" w:beforeAutospacing="0" w:after="0" w:afterAutospacing="0"/>
        <w:rPr>
          <w:rStyle w:val="Strong"/>
          <w:rFonts w:asciiTheme="minorHAnsi" w:hAnsiTheme="minorHAnsi" w:cstheme="minorHAnsi"/>
          <w:b w:val="0"/>
          <w:sz w:val="22"/>
          <w:szCs w:val="22"/>
        </w:rPr>
      </w:pPr>
    </w:p>
    <w:p w14:paraId="73378876" w14:textId="77777777" w:rsidR="00AA3159" w:rsidRDefault="00AA3159" w:rsidP="00EA2183">
      <w:pPr>
        <w:pStyle w:val="NormalWeb"/>
        <w:spacing w:before="0" w:beforeAutospacing="0" w:after="0" w:afterAutospacing="0"/>
        <w:rPr>
          <w:rStyle w:val="Strong"/>
          <w:rFonts w:asciiTheme="minorHAnsi" w:hAnsiTheme="minorHAnsi" w:cstheme="minorHAnsi"/>
          <w:bCs w:val="0"/>
          <w:sz w:val="28"/>
          <w:szCs w:val="28"/>
        </w:rPr>
        <w:sectPr w:rsidR="00AA3159" w:rsidSect="000C28C8">
          <w:footerReference w:type="default" r:id="rId20"/>
          <w:pgSz w:w="11906" w:h="16838"/>
          <w:pgMar w:top="720" w:right="720" w:bottom="720" w:left="720" w:header="708" w:footer="708" w:gutter="0"/>
          <w:cols w:space="708"/>
          <w:docGrid w:linePitch="360"/>
        </w:sectPr>
      </w:pPr>
    </w:p>
    <w:p w14:paraId="7988815D" w14:textId="62FB43CB" w:rsidR="00EA2183" w:rsidRPr="00E41DAD" w:rsidRDefault="00EA2183" w:rsidP="00EA2183">
      <w:pPr>
        <w:pStyle w:val="NormalWeb"/>
        <w:spacing w:before="0" w:beforeAutospacing="0" w:after="0" w:afterAutospacing="0"/>
        <w:rPr>
          <w:rStyle w:val="Strong"/>
          <w:rFonts w:asciiTheme="minorHAnsi" w:hAnsiTheme="minorHAnsi" w:cstheme="minorHAnsi"/>
          <w:b w:val="0"/>
          <w:sz w:val="32"/>
          <w:szCs w:val="32"/>
        </w:rPr>
      </w:pPr>
      <w:r w:rsidRPr="00E41DAD">
        <w:rPr>
          <w:rStyle w:val="Strong"/>
          <w:rFonts w:asciiTheme="minorHAnsi" w:hAnsiTheme="minorHAnsi" w:cstheme="minorHAnsi"/>
          <w:b w:val="0"/>
          <w:sz w:val="32"/>
          <w:szCs w:val="32"/>
        </w:rPr>
        <w:t>Opening sentences</w:t>
      </w:r>
    </w:p>
    <w:p w14:paraId="536C5041" w14:textId="6100041C" w:rsidR="00EA2183" w:rsidRPr="00EA2183" w:rsidRDefault="00EA2183" w:rsidP="00EA2183">
      <w:pPr>
        <w:pStyle w:val="NormalWeb"/>
        <w:spacing w:before="0" w:beforeAutospacing="0" w:after="0" w:afterAutospacing="0"/>
        <w:rPr>
          <w:rStyle w:val="Strong"/>
          <w:rFonts w:asciiTheme="minorHAnsi" w:hAnsiTheme="minorHAnsi" w:cstheme="minorHAnsi"/>
          <w:b w:val="0"/>
          <w:sz w:val="22"/>
          <w:szCs w:val="22"/>
        </w:rPr>
      </w:pPr>
      <w:r w:rsidRPr="00EA2183">
        <w:rPr>
          <w:rStyle w:val="Strong"/>
          <w:rFonts w:asciiTheme="minorHAnsi" w:hAnsiTheme="minorHAnsi" w:cstheme="minorHAnsi"/>
          <w:b w:val="0"/>
          <w:sz w:val="22"/>
          <w:szCs w:val="22"/>
        </w:rPr>
        <w:t>“I am about to do a new thing; now it springs forth –</w:t>
      </w:r>
    </w:p>
    <w:p w14:paraId="7D4FA008" w14:textId="77777777" w:rsidR="00EA2183" w:rsidRPr="00EA2183" w:rsidRDefault="00EA2183" w:rsidP="00EA2183">
      <w:pPr>
        <w:pStyle w:val="NormalWeb"/>
        <w:spacing w:before="0" w:beforeAutospacing="0" w:after="0" w:afterAutospacing="0"/>
        <w:rPr>
          <w:rStyle w:val="Strong"/>
          <w:rFonts w:asciiTheme="minorHAnsi" w:hAnsiTheme="minorHAnsi" w:cstheme="minorHAnsi"/>
          <w:b w:val="0"/>
          <w:sz w:val="22"/>
          <w:szCs w:val="22"/>
        </w:rPr>
      </w:pPr>
      <w:r w:rsidRPr="00EA2183">
        <w:rPr>
          <w:rStyle w:val="Strong"/>
          <w:rFonts w:asciiTheme="minorHAnsi" w:hAnsiTheme="minorHAnsi" w:cstheme="minorHAnsi"/>
          <w:b w:val="0"/>
          <w:sz w:val="22"/>
          <w:szCs w:val="22"/>
        </w:rPr>
        <w:t>I will make a way in the wilderness and rivers in the desert”</w:t>
      </w:r>
    </w:p>
    <w:p w14:paraId="1650B7DB" w14:textId="2156B53F" w:rsidR="00EA2183" w:rsidRPr="00EA2183" w:rsidRDefault="00EA2183" w:rsidP="00EA2183">
      <w:pPr>
        <w:pStyle w:val="NormalWeb"/>
        <w:spacing w:before="0" w:beforeAutospacing="0" w:after="0" w:afterAutospacing="0"/>
        <w:rPr>
          <w:rStyle w:val="Strong"/>
          <w:rFonts w:asciiTheme="minorHAnsi" w:hAnsiTheme="minorHAnsi" w:cstheme="minorHAnsi"/>
          <w:b w:val="0"/>
          <w:i/>
          <w:sz w:val="22"/>
          <w:szCs w:val="22"/>
        </w:rPr>
      </w:pPr>
      <w:r w:rsidRPr="00EA2183">
        <w:rPr>
          <w:rStyle w:val="Strong"/>
          <w:rFonts w:asciiTheme="minorHAnsi" w:hAnsiTheme="minorHAnsi" w:cstheme="minorHAnsi"/>
          <w:b w:val="0"/>
          <w:i/>
          <w:sz w:val="22"/>
          <w:szCs w:val="22"/>
        </w:rPr>
        <w:t>Isaiah 43:19</w:t>
      </w:r>
    </w:p>
    <w:p w14:paraId="77C2ABFD" w14:textId="77777777" w:rsidR="00EA2183" w:rsidRDefault="00EA2183" w:rsidP="00EA2183">
      <w:pPr>
        <w:pStyle w:val="NormalWeb"/>
        <w:spacing w:before="0" w:beforeAutospacing="0" w:after="0" w:afterAutospacing="0"/>
        <w:rPr>
          <w:rStyle w:val="Strong"/>
          <w:rFonts w:asciiTheme="minorHAnsi" w:hAnsiTheme="minorHAnsi" w:cstheme="minorHAnsi"/>
          <w:b w:val="0"/>
          <w:sz w:val="22"/>
          <w:szCs w:val="22"/>
        </w:rPr>
      </w:pPr>
    </w:p>
    <w:p w14:paraId="5D9D4E8C" w14:textId="77777777" w:rsidR="00EA2183" w:rsidRDefault="00EA2183" w:rsidP="00EA2183">
      <w:pPr>
        <w:pStyle w:val="NormalWeb"/>
        <w:spacing w:before="0" w:beforeAutospacing="0" w:after="0" w:afterAutospacing="0"/>
        <w:rPr>
          <w:rStyle w:val="Strong"/>
          <w:rFonts w:asciiTheme="minorHAnsi" w:hAnsiTheme="minorHAnsi" w:cstheme="minorHAnsi"/>
          <w:b w:val="0"/>
          <w:sz w:val="22"/>
          <w:szCs w:val="22"/>
        </w:rPr>
      </w:pPr>
      <w:r w:rsidRPr="00EA2183">
        <w:rPr>
          <w:rStyle w:val="Strong"/>
          <w:rFonts w:asciiTheme="minorHAnsi" w:hAnsiTheme="minorHAnsi" w:cstheme="minorHAnsi"/>
          <w:b w:val="0"/>
          <w:sz w:val="22"/>
          <w:szCs w:val="22"/>
        </w:rPr>
        <w:t>Underneath winter’s struggle for survival</w:t>
      </w:r>
      <w:r>
        <w:rPr>
          <w:rStyle w:val="Strong"/>
          <w:rFonts w:asciiTheme="minorHAnsi" w:hAnsiTheme="minorHAnsi" w:cstheme="minorHAnsi"/>
          <w:b w:val="0"/>
          <w:sz w:val="22"/>
          <w:szCs w:val="22"/>
        </w:rPr>
        <w:t xml:space="preserve"> </w:t>
      </w:r>
    </w:p>
    <w:p w14:paraId="6151B0A1" w14:textId="76DB4AFD" w:rsidR="00EA2183" w:rsidRPr="00EA2183" w:rsidRDefault="00EA2183" w:rsidP="00EA2183">
      <w:pPr>
        <w:pStyle w:val="NormalWeb"/>
        <w:spacing w:before="0" w:beforeAutospacing="0" w:after="0" w:afterAutospacing="0"/>
        <w:rPr>
          <w:rStyle w:val="Strong"/>
          <w:rFonts w:asciiTheme="minorHAnsi" w:hAnsiTheme="minorHAnsi" w:cstheme="minorHAnsi"/>
          <w:b w:val="0"/>
          <w:sz w:val="22"/>
          <w:szCs w:val="22"/>
        </w:rPr>
      </w:pPr>
      <w:r>
        <w:rPr>
          <w:rStyle w:val="Strong"/>
          <w:rFonts w:asciiTheme="minorHAnsi" w:hAnsiTheme="minorHAnsi" w:cstheme="minorHAnsi"/>
          <w:b w:val="0"/>
          <w:sz w:val="22"/>
          <w:szCs w:val="22"/>
        </w:rPr>
        <w:t>L</w:t>
      </w:r>
      <w:r w:rsidRPr="00EA2183">
        <w:rPr>
          <w:rStyle w:val="Strong"/>
          <w:rFonts w:asciiTheme="minorHAnsi" w:hAnsiTheme="minorHAnsi" w:cstheme="minorHAnsi"/>
          <w:b w:val="0"/>
          <w:sz w:val="22"/>
          <w:szCs w:val="22"/>
        </w:rPr>
        <w:t>ife waits to be born.</w:t>
      </w:r>
    </w:p>
    <w:p w14:paraId="15F205C1" w14:textId="77777777" w:rsidR="00EA2183" w:rsidRPr="00EA2183" w:rsidRDefault="00EA2183" w:rsidP="00EA2183">
      <w:pPr>
        <w:pStyle w:val="NormalWeb"/>
        <w:spacing w:before="0" w:beforeAutospacing="0" w:after="0" w:afterAutospacing="0"/>
        <w:rPr>
          <w:rStyle w:val="Strong"/>
          <w:rFonts w:asciiTheme="minorHAnsi" w:hAnsiTheme="minorHAnsi" w:cstheme="minorHAnsi"/>
          <w:b w:val="0"/>
          <w:sz w:val="22"/>
          <w:szCs w:val="22"/>
        </w:rPr>
      </w:pPr>
      <w:r w:rsidRPr="00EA2183">
        <w:rPr>
          <w:rStyle w:val="Strong"/>
          <w:rFonts w:asciiTheme="minorHAnsi" w:hAnsiTheme="minorHAnsi" w:cstheme="minorHAnsi"/>
          <w:b w:val="0"/>
          <w:sz w:val="22"/>
          <w:szCs w:val="22"/>
        </w:rPr>
        <w:t>After long periods of apparent desolation</w:t>
      </w:r>
    </w:p>
    <w:p w14:paraId="00D37ADC" w14:textId="77777777" w:rsidR="00EA2183" w:rsidRPr="00EA2183" w:rsidRDefault="00EA2183" w:rsidP="00EA2183">
      <w:pPr>
        <w:pStyle w:val="NormalWeb"/>
        <w:spacing w:before="0" w:beforeAutospacing="0" w:after="0" w:afterAutospacing="0"/>
        <w:rPr>
          <w:rStyle w:val="Strong"/>
          <w:rFonts w:asciiTheme="minorHAnsi" w:hAnsiTheme="minorHAnsi" w:cstheme="minorHAnsi"/>
          <w:b w:val="0"/>
          <w:sz w:val="22"/>
          <w:szCs w:val="22"/>
        </w:rPr>
      </w:pPr>
      <w:r w:rsidRPr="00EA2183">
        <w:rPr>
          <w:rStyle w:val="Strong"/>
          <w:rFonts w:asciiTheme="minorHAnsi" w:hAnsiTheme="minorHAnsi" w:cstheme="minorHAnsi"/>
          <w:b w:val="0"/>
          <w:sz w:val="22"/>
          <w:szCs w:val="22"/>
        </w:rPr>
        <w:t>Shoots appear, and colour warms the earth,</w:t>
      </w:r>
    </w:p>
    <w:p w14:paraId="4C1CF0CF" w14:textId="77777777" w:rsidR="00EA2183" w:rsidRPr="00EA2183" w:rsidRDefault="00EA2183" w:rsidP="00EA2183">
      <w:pPr>
        <w:pStyle w:val="NormalWeb"/>
        <w:spacing w:before="0" w:beforeAutospacing="0" w:after="0" w:afterAutospacing="0"/>
        <w:rPr>
          <w:rStyle w:val="Strong"/>
          <w:rFonts w:asciiTheme="minorHAnsi" w:hAnsiTheme="minorHAnsi" w:cstheme="minorHAnsi"/>
          <w:b w:val="0"/>
          <w:sz w:val="22"/>
          <w:szCs w:val="22"/>
        </w:rPr>
      </w:pPr>
      <w:r w:rsidRPr="00EA2183">
        <w:rPr>
          <w:rStyle w:val="Strong"/>
          <w:rFonts w:asciiTheme="minorHAnsi" w:hAnsiTheme="minorHAnsi" w:cstheme="minorHAnsi"/>
          <w:b w:val="0"/>
          <w:sz w:val="22"/>
          <w:szCs w:val="22"/>
        </w:rPr>
        <w:t>Gladdening the heart with hope.</w:t>
      </w:r>
    </w:p>
    <w:p w14:paraId="0D4F1975" w14:textId="77777777" w:rsidR="00EA2183" w:rsidRPr="00EA2183" w:rsidRDefault="00EA2183" w:rsidP="00EA2183">
      <w:pPr>
        <w:pStyle w:val="NormalWeb"/>
        <w:spacing w:before="0" w:beforeAutospacing="0" w:after="0" w:afterAutospacing="0"/>
        <w:rPr>
          <w:rStyle w:val="Strong"/>
          <w:rFonts w:asciiTheme="minorHAnsi" w:hAnsiTheme="minorHAnsi" w:cstheme="minorHAnsi"/>
          <w:b w:val="0"/>
          <w:sz w:val="22"/>
          <w:szCs w:val="22"/>
        </w:rPr>
      </w:pPr>
      <w:r w:rsidRPr="00EA2183">
        <w:rPr>
          <w:rStyle w:val="Strong"/>
          <w:rFonts w:asciiTheme="minorHAnsi" w:hAnsiTheme="minorHAnsi" w:cstheme="minorHAnsi"/>
          <w:b w:val="0"/>
          <w:sz w:val="22"/>
          <w:szCs w:val="22"/>
        </w:rPr>
        <w:t>Buried beneath our fears, preoccupations,</w:t>
      </w:r>
    </w:p>
    <w:p w14:paraId="2E905DCB" w14:textId="77777777" w:rsidR="00EA2183" w:rsidRPr="00EA2183" w:rsidRDefault="00EA2183" w:rsidP="00EA2183">
      <w:pPr>
        <w:pStyle w:val="NormalWeb"/>
        <w:spacing w:before="0" w:beforeAutospacing="0" w:after="0" w:afterAutospacing="0"/>
        <w:rPr>
          <w:rStyle w:val="Strong"/>
          <w:rFonts w:asciiTheme="minorHAnsi" w:hAnsiTheme="minorHAnsi" w:cstheme="minorHAnsi"/>
          <w:b w:val="0"/>
          <w:sz w:val="22"/>
          <w:szCs w:val="22"/>
        </w:rPr>
      </w:pPr>
      <w:r w:rsidRPr="00EA2183">
        <w:rPr>
          <w:rStyle w:val="Strong"/>
          <w:rFonts w:asciiTheme="minorHAnsi" w:hAnsiTheme="minorHAnsi" w:cstheme="minorHAnsi"/>
          <w:b w:val="0"/>
          <w:sz w:val="22"/>
          <w:szCs w:val="22"/>
        </w:rPr>
        <w:t>Apparent deadness, Life waits:</w:t>
      </w:r>
    </w:p>
    <w:p w14:paraId="736B08BD" w14:textId="77777777" w:rsidR="00EA2183" w:rsidRPr="00EA2183" w:rsidRDefault="00EA2183" w:rsidP="00EA2183">
      <w:pPr>
        <w:pStyle w:val="NormalWeb"/>
        <w:spacing w:before="0" w:beforeAutospacing="0" w:after="0" w:afterAutospacing="0"/>
        <w:rPr>
          <w:rStyle w:val="Strong"/>
          <w:rFonts w:asciiTheme="minorHAnsi" w:hAnsiTheme="minorHAnsi" w:cstheme="minorHAnsi"/>
          <w:b w:val="0"/>
          <w:sz w:val="22"/>
          <w:szCs w:val="22"/>
        </w:rPr>
      </w:pPr>
      <w:r w:rsidRPr="00EA2183">
        <w:rPr>
          <w:rStyle w:val="Strong"/>
          <w:rFonts w:asciiTheme="minorHAnsi" w:hAnsiTheme="minorHAnsi" w:cstheme="minorHAnsi"/>
          <w:b w:val="0"/>
          <w:sz w:val="22"/>
          <w:szCs w:val="22"/>
        </w:rPr>
        <w:t>The growing is in the waiting”</w:t>
      </w:r>
    </w:p>
    <w:p w14:paraId="6C3B2C40" w14:textId="77777777" w:rsidR="00EA2183" w:rsidRPr="00EA2183" w:rsidRDefault="00EA2183" w:rsidP="00EA2183">
      <w:pPr>
        <w:pStyle w:val="NormalWeb"/>
        <w:spacing w:before="0" w:beforeAutospacing="0" w:after="0" w:afterAutospacing="0"/>
        <w:rPr>
          <w:rStyle w:val="Strong"/>
          <w:rFonts w:asciiTheme="minorHAnsi" w:hAnsiTheme="minorHAnsi" w:cstheme="minorHAnsi"/>
          <w:b w:val="0"/>
          <w:bCs w:val="0"/>
          <w:i/>
          <w:iCs/>
          <w:sz w:val="22"/>
          <w:szCs w:val="22"/>
        </w:rPr>
      </w:pPr>
      <w:r w:rsidRPr="00EA2183">
        <w:rPr>
          <w:rStyle w:val="Strong"/>
          <w:rFonts w:asciiTheme="minorHAnsi" w:hAnsiTheme="minorHAnsi" w:cstheme="minorHAnsi"/>
          <w:b w:val="0"/>
          <w:bCs w:val="0"/>
          <w:i/>
          <w:iCs/>
          <w:sz w:val="22"/>
          <w:szCs w:val="22"/>
        </w:rPr>
        <w:t>Ann Lewin, Watching for the Kingfisher (Canterbury Press 2004)</w:t>
      </w:r>
    </w:p>
    <w:p w14:paraId="0C09190D" w14:textId="77777777" w:rsidR="00EA2183" w:rsidRPr="00EA2183" w:rsidRDefault="00EA2183" w:rsidP="00EA2183">
      <w:pPr>
        <w:spacing w:after="0" w:line="240" w:lineRule="auto"/>
        <w:rPr>
          <w:rFonts w:cstheme="minorHAnsi"/>
        </w:rPr>
      </w:pPr>
    </w:p>
    <w:p w14:paraId="3621B23A" w14:textId="77777777" w:rsidR="00AA3159" w:rsidRDefault="00EA2183" w:rsidP="00EA2183">
      <w:pPr>
        <w:spacing w:after="0" w:line="240" w:lineRule="auto"/>
        <w:rPr>
          <w:rFonts w:cstheme="minorHAnsi"/>
          <w:b/>
          <w:bCs/>
          <w:sz w:val="28"/>
          <w:szCs w:val="28"/>
        </w:rPr>
      </w:pPr>
      <w:r w:rsidRPr="00AA3159">
        <w:rPr>
          <w:rFonts w:cstheme="minorHAnsi"/>
          <w:b/>
          <w:bCs/>
          <w:sz w:val="28"/>
          <w:szCs w:val="28"/>
        </w:rPr>
        <w:t>Reading</w:t>
      </w:r>
      <w:r w:rsidRPr="00AA3159">
        <w:rPr>
          <w:rFonts w:cstheme="minorHAnsi"/>
          <w:b/>
          <w:bCs/>
          <w:sz w:val="28"/>
          <w:szCs w:val="28"/>
        </w:rPr>
        <w:tab/>
      </w:r>
      <w:r w:rsidRPr="00AA3159">
        <w:rPr>
          <w:rFonts w:cstheme="minorHAnsi"/>
          <w:b/>
          <w:bCs/>
          <w:sz w:val="28"/>
          <w:szCs w:val="28"/>
        </w:rPr>
        <w:tab/>
      </w:r>
      <w:r w:rsidRPr="00AA3159">
        <w:rPr>
          <w:rFonts w:cstheme="minorHAnsi"/>
          <w:b/>
          <w:bCs/>
          <w:sz w:val="28"/>
          <w:szCs w:val="28"/>
        </w:rPr>
        <w:tab/>
      </w:r>
    </w:p>
    <w:p w14:paraId="70EBBF6F" w14:textId="61C6D38B" w:rsidR="00EA2183" w:rsidRPr="00AA3159" w:rsidRDefault="00EA2183" w:rsidP="00EA2183">
      <w:pPr>
        <w:spacing w:after="0" w:line="240" w:lineRule="auto"/>
        <w:rPr>
          <w:rFonts w:cstheme="minorHAnsi"/>
          <w:b/>
          <w:bCs/>
          <w:sz w:val="28"/>
          <w:szCs w:val="28"/>
        </w:rPr>
      </w:pPr>
      <w:r w:rsidRPr="00AA3159">
        <w:rPr>
          <w:rFonts w:cstheme="minorHAnsi"/>
          <w:b/>
          <w:bCs/>
          <w:sz w:val="28"/>
          <w:szCs w:val="28"/>
        </w:rPr>
        <w:t>Luke Chapter 2 - the story of Simeon and Anna</w:t>
      </w:r>
    </w:p>
    <w:p w14:paraId="3F0DBE86" w14:textId="77777777" w:rsidR="00EA2183" w:rsidRPr="00EA2183" w:rsidRDefault="00EA2183" w:rsidP="00EA2183">
      <w:pPr>
        <w:spacing w:after="0" w:line="240" w:lineRule="auto"/>
        <w:rPr>
          <w:rFonts w:cstheme="minorHAnsi"/>
          <w:b/>
        </w:rPr>
      </w:pPr>
    </w:p>
    <w:p w14:paraId="0D52DEF1" w14:textId="77777777" w:rsidR="00EA2183" w:rsidRPr="00AA3159" w:rsidRDefault="00EA2183" w:rsidP="00EA2183">
      <w:pPr>
        <w:spacing w:after="0" w:line="240" w:lineRule="auto"/>
        <w:rPr>
          <w:rFonts w:cstheme="minorHAnsi"/>
          <w:b/>
          <w:bCs/>
          <w:sz w:val="28"/>
          <w:szCs w:val="28"/>
        </w:rPr>
      </w:pPr>
      <w:r w:rsidRPr="00AA3159">
        <w:rPr>
          <w:rFonts w:cstheme="minorHAnsi"/>
          <w:b/>
          <w:bCs/>
          <w:sz w:val="28"/>
          <w:szCs w:val="28"/>
        </w:rPr>
        <w:t xml:space="preserve">Prayers of commissioning </w:t>
      </w:r>
    </w:p>
    <w:p w14:paraId="7798AFCC" w14:textId="77777777" w:rsidR="00EA2183" w:rsidRPr="00EA2183" w:rsidRDefault="00EA2183" w:rsidP="00EA2183">
      <w:pPr>
        <w:pStyle w:val="NormalWeb"/>
        <w:spacing w:before="0" w:beforeAutospacing="0" w:after="0" w:afterAutospacing="0"/>
        <w:rPr>
          <w:rFonts w:asciiTheme="minorHAnsi" w:hAnsiTheme="minorHAnsi" w:cstheme="minorHAnsi"/>
          <w:sz w:val="22"/>
          <w:szCs w:val="22"/>
        </w:rPr>
      </w:pPr>
      <w:r w:rsidRPr="00EA2183">
        <w:rPr>
          <w:rFonts w:asciiTheme="minorHAnsi" w:hAnsiTheme="minorHAnsi" w:cstheme="minorHAnsi"/>
          <w:sz w:val="22"/>
          <w:szCs w:val="22"/>
        </w:rPr>
        <w:t>St Paul, writing to the Christians in Rome says, ‘For as in one body we have many members, and not all the members have the same function, so we, who are many, are one body in Christ, and individually we are members one of another. We have gifts that differ according to the grace given to us: prophecy, in proportion to faith; ministry, in ministering; the teacher, in teaching; the exhorter, in exhortation; the giver, in generosity; the leader, in diligence; the compassionate, in cheerfulness.’ (Romans 12: 4-8)</w:t>
      </w:r>
    </w:p>
    <w:p w14:paraId="379D2803" w14:textId="77777777" w:rsidR="00EA2183" w:rsidRPr="00EA2183" w:rsidRDefault="00EA2183" w:rsidP="00EA2183">
      <w:pPr>
        <w:pStyle w:val="NormalWeb"/>
        <w:spacing w:before="0" w:beforeAutospacing="0" w:after="0" w:afterAutospacing="0"/>
        <w:rPr>
          <w:rFonts w:asciiTheme="minorHAnsi" w:hAnsiTheme="minorHAnsi" w:cstheme="minorHAnsi"/>
          <w:sz w:val="22"/>
          <w:szCs w:val="22"/>
        </w:rPr>
      </w:pPr>
    </w:p>
    <w:p w14:paraId="2314BB28" w14:textId="77777777" w:rsidR="00EA2183" w:rsidRPr="00EA2183" w:rsidRDefault="00EA2183" w:rsidP="00EA2183">
      <w:pPr>
        <w:pStyle w:val="NormalWeb"/>
        <w:spacing w:before="0" w:beforeAutospacing="0" w:after="0" w:afterAutospacing="0"/>
        <w:rPr>
          <w:rFonts w:asciiTheme="minorHAnsi" w:hAnsiTheme="minorHAnsi" w:cstheme="minorHAnsi"/>
          <w:sz w:val="22"/>
          <w:szCs w:val="22"/>
        </w:rPr>
      </w:pPr>
      <w:r w:rsidRPr="00EA2183">
        <w:rPr>
          <w:rFonts w:asciiTheme="minorHAnsi" w:hAnsiTheme="minorHAnsi" w:cstheme="minorHAnsi"/>
          <w:sz w:val="22"/>
          <w:szCs w:val="22"/>
        </w:rPr>
        <w:t>People of God, Christ invites each of us to faithful discipleship and service. We are all called to different ministries as we seek to live God’s love. As we commission these people/persons today, will you, with them, and as baptised disciples of Christ, renew your commitment to the loving service of God, of one another and of all people?</w:t>
      </w:r>
    </w:p>
    <w:p w14:paraId="6D5CAC9E" w14:textId="77777777" w:rsidR="00EA2183" w:rsidRPr="00EA2183" w:rsidRDefault="00EA2183" w:rsidP="00EA2183">
      <w:pPr>
        <w:pStyle w:val="NormalWeb"/>
        <w:spacing w:before="0" w:beforeAutospacing="0" w:after="0" w:afterAutospacing="0"/>
        <w:rPr>
          <w:rFonts w:asciiTheme="minorHAnsi" w:hAnsiTheme="minorHAnsi" w:cstheme="minorHAnsi"/>
          <w:b/>
          <w:sz w:val="22"/>
          <w:szCs w:val="22"/>
        </w:rPr>
      </w:pPr>
      <w:r w:rsidRPr="00EA2183">
        <w:rPr>
          <w:rFonts w:asciiTheme="minorHAnsi" w:hAnsiTheme="minorHAnsi" w:cstheme="minorHAnsi"/>
          <w:b/>
          <w:sz w:val="22"/>
          <w:szCs w:val="22"/>
        </w:rPr>
        <w:t xml:space="preserve">With the help of God, we will. </w:t>
      </w:r>
    </w:p>
    <w:p w14:paraId="1757275B" w14:textId="77777777" w:rsidR="00EA2183" w:rsidRPr="00EA2183" w:rsidRDefault="00EA2183" w:rsidP="00EA2183">
      <w:pPr>
        <w:pStyle w:val="NormalWeb"/>
        <w:spacing w:before="0" w:beforeAutospacing="0" w:after="0" w:afterAutospacing="0"/>
        <w:rPr>
          <w:rFonts w:asciiTheme="minorHAnsi" w:hAnsiTheme="minorHAnsi" w:cstheme="minorHAnsi"/>
          <w:sz w:val="22"/>
          <w:szCs w:val="22"/>
        </w:rPr>
      </w:pPr>
    </w:p>
    <w:p w14:paraId="058D8E93" w14:textId="139F8E1D" w:rsidR="00EA2183" w:rsidRPr="00EA2183" w:rsidRDefault="00EA2183" w:rsidP="00EA2183">
      <w:pPr>
        <w:pStyle w:val="NormalWeb"/>
        <w:spacing w:before="0" w:beforeAutospacing="0" w:after="0" w:afterAutospacing="0"/>
        <w:rPr>
          <w:rFonts w:asciiTheme="minorHAnsi" w:hAnsiTheme="minorHAnsi" w:cstheme="minorHAnsi"/>
          <w:sz w:val="22"/>
          <w:szCs w:val="22"/>
        </w:rPr>
      </w:pPr>
      <w:r w:rsidRPr="00EA2183">
        <w:rPr>
          <w:rFonts w:asciiTheme="minorHAnsi" w:hAnsiTheme="minorHAnsi" w:cstheme="minorHAnsi"/>
          <w:sz w:val="22"/>
          <w:szCs w:val="22"/>
        </w:rPr>
        <w:t>(name) has been called to work as an Anna Chaplain</w:t>
      </w:r>
      <w:r w:rsidR="00AA3159">
        <w:rPr>
          <w:rFonts w:asciiTheme="minorHAnsi" w:hAnsiTheme="minorHAnsi" w:cstheme="minorHAnsi"/>
          <w:sz w:val="22"/>
          <w:szCs w:val="22"/>
        </w:rPr>
        <w:t xml:space="preserve"> / Friend</w:t>
      </w:r>
      <w:r w:rsidRPr="00EA2183">
        <w:rPr>
          <w:rFonts w:asciiTheme="minorHAnsi" w:hAnsiTheme="minorHAnsi" w:cstheme="minorHAnsi"/>
          <w:sz w:val="22"/>
          <w:szCs w:val="22"/>
        </w:rPr>
        <w:t xml:space="preserve">. Will you, as the people of God here in this place, support and pray for </w:t>
      </w:r>
      <w:r w:rsidR="00AA3159">
        <w:rPr>
          <w:rFonts w:asciiTheme="minorHAnsi" w:hAnsiTheme="minorHAnsi" w:cstheme="minorHAnsi"/>
          <w:sz w:val="22"/>
          <w:szCs w:val="22"/>
        </w:rPr>
        <w:t>her/</w:t>
      </w:r>
      <w:r w:rsidRPr="00EA2183">
        <w:rPr>
          <w:rFonts w:asciiTheme="minorHAnsi" w:hAnsiTheme="minorHAnsi" w:cstheme="minorHAnsi"/>
          <w:sz w:val="22"/>
          <w:szCs w:val="22"/>
        </w:rPr>
        <w:t>him in his ministry?</w:t>
      </w:r>
    </w:p>
    <w:p w14:paraId="22A35FF1" w14:textId="4F8B1666" w:rsidR="00EA2183" w:rsidRPr="00EA2183" w:rsidRDefault="00EA2183" w:rsidP="00EA2183">
      <w:pPr>
        <w:spacing w:after="0" w:line="240" w:lineRule="auto"/>
        <w:rPr>
          <w:rFonts w:cstheme="minorHAnsi"/>
          <w:b/>
        </w:rPr>
      </w:pPr>
      <w:bookmarkStart w:id="5" w:name="_Hlk15557131"/>
      <w:r w:rsidRPr="00EA2183">
        <w:rPr>
          <w:rFonts w:cstheme="minorHAnsi"/>
          <w:b/>
        </w:rPr>
        <w:t xml:space="preserve">With the help of God, </w:t>
      </w:r>
      <w:bookmarkEnd w:id="5"/>
      <w:r w:rsidRPr="00EA2183">
        <w:rPr>
          <w:rFonts w:cstheme="minorHAnsi"/>
          <w:b/>
        </w:rPr>
        <w:t>I will</w:t>
      </w:r>
      <w:r w:rsidR="00AA3159">
        <w:rPr>
          <w:rFonts w:cstheme="minorHAnsi"/>
          <w:b/>
        </w:rPr>
        <w:t>.</w:t>
      </w:r>
    </w:p>
    <w:p w14:paraId="70A45F6A" w14:textId="77777777" w:rsidR="00EA2183" w:rsidRPr="00EA2183" w:rsidRDefault="00EA2183" w:rsidP="00EA2183">
      <w:pPr>
        <w:spacing w:after="0" w:line="240" w:lineRule="auto"/>
        <w:rPr>
          <w:rFonts w:cstheme="minorHAnsi"/>
        </w:rPr>
      </w:pPr>
    </w:p>
    <w:p w14:paraId="6CED4E8E" w14:textId="77777777" w:rsidR="00EA2183" w:rsidRPr="00EA2183" w:rsidRDefault="00EA2183" w:rsidP="00EA2183">
      <w:pPr>
        <w:spacing w:after="0" w:line="240" w:lineRule="auto"/>
        <w:rPr>
          <w:rFonts w:cstheme="minorHAnsi"/>
          <w:i/>
        </w:rPr>
      </w:pPr>
      <w:r w:rsidRPr="00EA2183">
        <w:rPr>
          <w:rFonts w:cstheme="minorHAnsi"/>
          <w:i/>
        </w:rPr>
        <w:t>Minister addresses the one to be commissioned</w:t>
      </w:r>
    </w:p>
    <w:p w14:paraId="66EB90E6" w14:textId="2F844F0A" w:rsidR="00EA2183" w:rsidRPr="00EA2183" w:rsidRDefault="00EA2183" w:rsidP="00EA2183">
      <w:pPr>
        <w:spacing w:after="0" w:line="240" w:lineRule="auto"/>
        <w:rPr>
          <w:rFonts w:cstheme="minorHAnsi"/>
        </w:rPr>
      </w:pPr>
      <w:r w:rsidRPr="00EA2183">
        <w:rPr>
          <w:rFonts w:cstheme="minorHAnsi"/>
        </w:rPr>
        <w:t>(name) , you have been chosen to be an Anna Chaplain</w:t>
      </w:r>
      <w:r w:rsidR="00AA3159">
        <w:rPr>
          <w:rFonts w:cstheme="minorHAnsi"/>
        </w:rPr>
        <w:t xml:space="preserve"> / Friend</w:t>
      </w:r>
      <w:r w:rsidRPr="00EA2183">
        <w:rPr>
          <w:rFonts w:cstheme="minorHAnsi"/>
        </w:rPr>
        <w:t>. Do you believe that God is calling you to this service?</w:t>
      </w:r>
    </w:p>
    <w:p w14:paraId="7622B65F" w14:textId="77777777" w:rsidR="00EA2183" w:rsidRPr="00EA2183" w:rsidRDefault="00EA2183" w:rsidP="00EA2183">
      <w:pPr>
        <w:spacing w:after="0" w:line="240" w:lineRule="auto"/>
        <w:rPr>
          <w:rFonts w:cstheme="minorHAnsi"/>
          <w:b/>
        </w:rPr>
      </w:pPr>
      <w:r w:rsidRPr="00EA2183">
        <w:rPr>
          <w:rFonts w:cstheme="minorHAnsi"/>
          <w:b/>
        </w:rPr>
        <w:t>I do</w:t>
      </w:r>
    </w:p>
    <w:p w14:paraId="2CBB4D27" w14:textId="77777777" w:rsidR="00EA2183" w:rsidRPr="00EA2183" w:rsidRDefault="00EA2183" w:rsidP="00EA2183">
      <w:pPr>
        <w:spacing w:after="0" w:line="240" w:lineRule="auto"/>
        <w:rPr>
          <w:rFonts w:cstheme="minorHAnsi"/>
        </w:rPr>
      </w:pPr>
    </w:p>
    <w:p w14:paraId="288BA7B6" w14:textId="77777777" w:rsidR="00EA2183" w:rsidRPr="00EA2183" w:rsidRDefault="00EA2183" w:rsidP="00EA2183">
      <w:pPr>
        <w:pStyle w:val="NormalWeb"/>
        <w:spacing w:before="0" w:beforeAutospacing="0" w:after="0" w:afterAutospacing="0"/>
        <w:rPr>
          <w:rFonts w:asciiTheme="minorHAnsi" w:hAnsiTheme="minorHAnsi" w:cstheme="minorHAnsi"/>
          <w:sz w:val="22"/>
          <w:szCs w:val="22"/>
        </w:rPr>
      </w:pPr>
      <w:r w:rsidRPr="00EA2183">
        <w:rPr>
          <w:rFonts w:asciiTheme="minorHAnsi" w:hAnsiTheme="minorHAnsi" w:cstheme="minorHAnsi"/>
          <w:sz w:val="22"/>
          <w:szCs w:val="22"/>
        </w:rPr>
        <w:t xml:space="preserve">Will you, as long as you are engaged in this work, seek to perform it prayerfully and in a spirit of mutual respect and collaboration? </w:t>
      </w:r>
    </w:p>
    <w:p w14:paraId="10ADC318" w14:textId="77777777" w:rsidR="00EA2183" w:rsidRPr="00EA2183" w:rsidRDefault="00EA2183" w:rsidP="00EA2183">
      <w:pPr>
        <w:spacing w:after="0" w:line="240" w:lineRule="auto"/>
        <w:rPr>
          <w:rFonts w:cstheme="minorHAnsi"/>
          <w:b/>
        </w:rPr>
      </w:pPr>
      <w:r w:rsidRPr="00EA2183">
        <w:rPr>
          <w:rFonts w:cstheme="minorHAnsi"/>
          <w:b/>
        </w:rPr>
        <w:t>With the help of God, I will.</w:t>
      </w:r>
    </w:p>
    <w:p w14:paraId="75221841" w14:textId="77777777" w:rsidR="00EA2183" w:rsidRPr="00EA2183" w:rsidRDefault="00EA2183" w:rsidP="00EA2183">
      <w:pPr>
        <w:spacing w:after="0" w:line="240" w:lineRule="auto"/>
        <w:rPr>
          <w:rFonts w:cstheme="minorHAnsi"/>
          <w:b/>
        </w:rPr>
      </w:pPr>
    </w:p>
    <w:p w14:paraId="380959B8" w14:textId="77777777" w:rsidR="00EA2183" w:rsidRPr="00EA2183" w:rsidRDefault="00EA2183" w:rsidP="00EA2183">
      <w:pPr>
        <w:pStyle w:val="NormalWeb"/>
        <w:spacing w:before="0" w:beforeAutospacing="0" w:after="0" w:afterAutospacing="0"/>
        <w:rPr>
          <w:rFonts w:asciiTheme="minorHAnsi" w:hAnsiTheme="minorHAnsi" w:cstheme="minorHAnsi"/>
          <w:sz w:val="22"/>
          <w:szCs w:val="22"/>
        </w:rPr>
      </w:pPr>
      <w:r w:rsidRPr="00EA2183">
        <w:rPr>
          <w:rFonts w:asciiTheme="minorHAnsi" w:hAnsiTheme="minorHAnsi" w:cstheme="minorHAnsi"/>
          <w:sz w:val="22"/>
          <w:szCs w:val="22"/>
        </w:rPr>
        <w:t xml:space="preserve">Will you seek to develop the faith, gifts and skills God has given you as you share in Christ’s mission and ministry? </w:t>
      </w:r>
    </w:p>
    <w:p w14:paraId="59C3B518" w14:textId="77777777" w:rsidR="00EA2183" w:rsidRPr="00EA2183" w:rsidRDefault="00EA2183" w:rsidP="00EA2183">
      <w:pPr>
        <w:pStyle w:val="NormalWeb"/>
        <w:spacing w:before="0" w:beforeAutospacing="0" w:after="0" w:afterAutospacing="0"/>
        <w:rPr>
          <w:rFonts w:asciiTheme="minorHAnsi" w:hAnsiTheme="minorHAnsi" w:cstheme="minorHAnsi"/>
          <w:sz w:val="22"/>
          <w:szCs w:val="22"/>
        </w:rPr>
      </w:pPr>
      <w:r w:rsidRPr="00EA2183">
        <w:rPr>
          <w:rFonts w:asciiTheme="minorHAnsi" w:hAnsiTheme="minorHAnsi" w:cstheme="minorHAnsi"/>
          <w:b/>
          <w:sz w:val="22"/>
          <w:szCs w:val="22"/>
        </w:rPr>
        <w:t>With the help of God, I will</w:t>
      </w:r>
    </w:p>
    <w:p w14:paraId="44073DF9" w14:textId="77777777" w:rsidR="00EA2183" w:rsidRPr="00EA2183" w:rsidRDefault="00EA2183" w:rsidP="00EA2183">
      <w:pPr>
        <w:spacing w:after="0" w:line="240" w:lineRule="auto"/>
        <w:jc w:val="both"/>
        <w:rPr>
          <w:rFonts w:cstheme="minorHAnsi"/>
          <w:i/>
        </w:rPr>
      </w:pPr>
    </w:p>
    <w:p w14:paraId="64E154A5" w14:textId="11BF1E54" w:rsidR="00EA2183" w:rsidRPr="00EA2183" w:rsidRDefault="00EA2183" w:rsidP="00EA2183">
      <w:pPr>
        <w:spacing w:after="0" w:line="240" w:lineRule="auto"/>
        <w:rPr>
          <w:rFonts w:cstheme="minorHAnsi"/>
        </w:rPr>
      </w:pPr>
      <w:r w:rsidRPr="00EA2183">
        <w:rPr>
          <w:rFonts w:cstheme="minorHAnsi"/>
        </w:rPr>
        <w:t>Heavenly Father, send down your Holy Spirit on your servant whom you have called to this ministry. Help him to listen patiently, respond wisely and pray faithfully.</w:t>
      </w:r>
      <w:r w:rsidR="00E41DAD">
        <w:rPr>
          <w:rFonts w:cstheme="minorHAnsi"/>
        </w:rPr>
        <w:t xml:space="preserve"> </w:t>
      </w:r>
      <w:r w:rsidRPr="00EA2183">
        <w:rPr>
          <w:rFonts w:cstheme="minorHAnsi"/>
        </w:rPr>
        <w:t>Give him courage to speak up for those whose voice may not otherwise be heard.</w:t>
      </w:r>
    </w:p>
    <w:p w14:paraId="337919F4" w14:textId="4875B708" w:rsidR="00EA2183" w:rsidRPr="00EA2183" w:rsidRDefault="00EA2183" w:rsidP="00EA2183">
      <w:pPr>
        <w:spacing w:after="0" w:line="240" w:lineRule="auto"/>
        <w:jc w:val="both"/>
        <w:rPr>
          <w:rFonts w:cstheme="minorHAnsi"/>
        </w:rPr>
      </w:pPr>
      <w:r w:rsidRPr="00EA2183">
        <w:rPr>
          <w:rFonts w:cstheme="minorHAnsi"/>
        </w:rPr>
        <w:t xml:space="preserve">May </w:t>
      </w:r>
      <w:r w:rsidR="00AA3159">
        <w:rPr>
          <w:rFonts w:cstheme="minorHAnsi"/>
        </w:rPr>
        <w:t>her/</w:t>
      </w:r>
      <w:r w:rsidRPr="00EA2183">
        <w:rPr>
          <w:rFonts w:cstheme="minorHAnsi"/>
        </w:rPr>
        <w:t>his hands be ready to do your work.</w:t>
      </w:r>
    </w:p>
    <w:p w14:paraId="47E58194" w14:textId="512093E1" w:rsidR="00EA2183" w:rsidRPr="00EA2183" w:rsidRDefault="00EA2183" w:rsidP="00EA2183">
      <w:pPr>
        <w:pStyle w:val="BodyTextIndent"/>
        <w:tabs>
          <w:tab w:val="clear" w:pos="864"/>
          <w:tab w:val="clear" w:pos="1418"/>
          <w:tab w:val="left" w:pos="1134"/>
        </w:tabs>
        <w:spacing w:line="240" w:lineRule="auto"/>
        <w:ind w:left="0" w:firstLine="0"/>
        <w:rPr>
          <w:rFonts w:asciiTheme="minorHAnsi" w:hAnsiTheme="minorHAnsi" w:cstheme="minorHAnsi"/>
          <w:sz w:val="22"/>
          <w:szCs w:val="22"/>
        </w:rPr>
      </w:pPr>
      <w:r w:rsidRPr="00EA2183">
        <w:rPr>
          <w:rFonts w:asciiTheme="minorHAnsi" w:hAnsiTheme="minorHAnsi" w:cstheme="minorHAnsi"/>
          <w:sz w:val="22"/>
          <w:szCs w:val="22"/>
        </w:rPr>
        <w:t xml:space="preserve">May </w:t>
      </w:r>
      <w:r w:rsidR="00AA3159">
        <w:rPr>
          <w:rFonts w:asciiTheme="minorHAnsi" w:hAnsiTheme="minorHAnsi" w:cstheme="minorHAnsi"/>
          <w:sz w:val="22"/>
          <w:szCs w:val="22"/>
        </w:rPr>
        <w:t>her/</w:t>
      </w:r>
      <w:r w:rsidRPr="00EA2183">
        <w:rPr>
          <w:rFonts w:asciiTheme="minorHAnsi" w:hAnsiTheme="minorHAnsi" w:cstheme="minorHAnsi"/>
          <w:sz w:val="22"/>
          <w:szCs w:val="22"/>
        </w:rPr>
        <w:t>his eyes be open to recognise those in need.</w:t>
      </w:r>
    </w:p>
    <w:p w14:paraId="4AA8DFBC" w14:textId="53AD5D62" w:rsidR="00EA2183" w:rsidRPr="00EA2183" w:rsidRDefault="00EA2183" w:rsidP="00EA2183">
      <w:pPr>
        <w:pStyle w:val="BodyTextIndent"/>
        <w:tabs>
          <w:tab w:val="clear" w:pos="864"/>
          <w:tab w:val="clear" w:pos="1418"/>
          <w:tab w:val="left" w:pos="1134"/>
        </w:tabs>
        <w:spacing w:line="240" w:lineRule="auto"/>
        <w:ind w:left="0" w:firstLine="0"/>
        <w:rPr>
          <w:rFonts w:asciiTheme="minorHAnsi" w:hAnsiTheme="minorHAnsi" w:cstheme="minorHAnsi"/>
          <w:sz w:val="22"/>
          <w:szCs w:val="22"/>
        </w:rPr>
      </w:pPr>
      <w:r w:rsidRPr="00EA2183">
        <w:rPr>
          <w:rFonts w:asciiTheme="minorHAnsi" w:hAnsiTheme="minorHAnsi" w:cstheme="minorHAnsi"/>
          <w:sz w:val="22"/>
          <w:szCs w:val="22"/>
        </w:rPr>
        <w:t xml:space="preserve">May </w:t>
      </w:r>
      <w:r w:rsidR="00AA3159">
        <w:rPr>
          <w:rFonts w:asciiTheme="minorHAnsi" w:hAnsiTheme="minorHAnsi" w:cstheme="minorHAnsi"/>
          <w:sz w:val="22"/>
          <w:szCs w:val="22"/>
        </w:rPr>
        <w:t>her/</w:t>
      </w:r>
      <w:r w:rsidRPr="00EA2183">
        <w:rPr>
          <w:rFonts w:asciiTheme="minorHAnsi" w:hAnsiTheme="minorHAnsi" w:cstheme="minorHAnsi"/>
          <w:sz w:val="22"/>
          <w:szCs w:val="22"/>
        </w:rPr>
        <w:t>his ears hear soft-spoken words of pain and sorrow.</w:t>
      </w:r>
    </w:p>
    <w:p w14:paraId="4B9C0863" w14:textId="064834F0" w:rsidR="00EA2183" w:rsidRPr="00EA2183" w:rsidRDefault="00EA2183" w:rsidP="00EA2183">
      <w:pPr>
        <w:pStyle w:val="BodyTextIndent"/>
        <w:tabs>
          <w:tab w:val="clear" w:pos="864"/>
          <w:tab w:val="clear" w:pos="1418"/>
          <w:tab w:val="left" w:pos="1134"/>
        </w:tabs>
        <w:spacing w:line="240" w:lineRule="auto"/>
        <w:ind w:left="0" w:firstLine="0"/>
        <w:rPr>
          <w:rFonts w:asciiTheme="minorHAnsi" w:hAnsiTheme="minorHAnsi" w:cstheme="minorHAnsi"/>
          <w:sz w:val="22"/>
          <w:szCs w:val="22"/>
        </w:rPr>
      </w:pPr>
      <w:r w:rsidRPr="00EA2183">
        <w:rPr>
          <w:rFonts w:asciiTheme="minorHAnsi" w:hAnsiTheme="minorHAnsi" w:cstheme="minorHAnsi"/>
          <w:sz w:val="22"/>
          <w:szCs w:val="22"/>
        </w:rPr>
        <w:t xml:space="preserve">May </w:t>
      </w:r>
      <w:r w:rsidR="00AA3159">
        <w:rPr>
          <w:rFonts w:asciiTheme="minorHAnsi" w:hAnsiTheme="minorHAnsi" w:cstheme="minorHAnsi"/>
          <w:sz w:val="22"/>
          <w:szCs w:val="22"/>
        </w:rPr>
        <w:t>her/</w:t>
      </w:r>
      <w:r w:rsidRPr="00EA2183">
        <w:rPr>
          <w:rFonts w:asciiTheme="minorHAnsi" w:hAnsiTheme="minorHAnsi" w:cstheme="minorHAnsi"/>
          <w:sz w:val="22"/>
          <w:szCs w:val="22"/>
        </w:rPr>
        <w:t>his voice speak of healing and peace.</w:t>
      </w:r>
    </w:p>
    <w:p w14:paraId="3BFA96AE" w14:textId="71A6C987" w:rsidR="00EA2183" w:rsidRPr="00EA2183" w:rsidRDefault="00EA2183" w:rsidP="00EA2183">
      <w:pPr>
        <w:pStyle w:val="BodyTextIndent"/>
        <w:tabs>
          <w:tab w:val="clear" w:pos="864"/>
          <w:tab w:val="clear" w:pos="1418"/>
          <w:tab w:val="left" w:pos="1134"/>
        </w:tabs>
        <w:spacing w:line="240" w:lineRule="auto"/>
        <w:ind w:left="0" w:firstLine="0"/>
        <w:rPr>
          <w:rFonts w:asciiTheme="minorHAnsi" w:hAnsiTheme="minorHAnsi" w:cstheme="minorHAnsi"/>
          <w:sz w:val="22"/>
          <w:szCs w:val="22"/>
        </w:rPr>
      </w:pPr>
      <w:r w:rsidRPr="00EA2183">
        <w:rPr>
          <w:rFonts w:asciiTheme="minorHAnsi" w:hAnsiTheme="minorHAnsi" w:cstheme="minorHAnsi"/>
          <w:sz w:val="22"/>
          <w:szCs w:val="22"/>
        </w:rPr>
        <w:t xml:space="preserve">May </w:t>
      </w:r>
      <w:r w:rsidR="00AA3159">
        <w:rPr>
          <w:rFonts w:asciiTheme="minorHAnsi" w:hAnsiTheme="minorHAnsi" w:cstheme="minorHAnsi"/>
          <w:sz w:val="22"/>
          <w:szCs w:val="22"/>
        </w:rPr>
        <w:t>her/</w:t>
      </w:r>
      <w:r w:rsidRPr="00EA2183">
        <w:rPr>
          <w:rFonts w:asciiTheme="minorHAnsi" w:hAnsiTheme="minorHAnsi" w:cstheme="minorHAnsi"/>
          <w:sz w:val="22"/>
          <w:szCs w:val="22"/>
        </w:rPr>
        <w:t>his feet walk the extra mile with those who falter,</w:t>
      </w:r>
    </w:p>
    <w:p w14:paraId="17736D73" w14:textId="1F69E991" w:rsidR="00EA2183" w:rsidRPr="00EA2183" w:rsidRDefault="00EA2183" w:rsidP="00EA2183">
      <w:pPr>
        <w:pStyle w:val="BodyTextIndent"/>
        <w:tabs>
          <w:tab w:val="clear" w:pos="864"/>
          <w:tab w:val="clear" w:pos="1418"/>
          <w:tab w:val="left" w:pos="1134"/>
        </w:tabs>
        <w:spacing w:line="240" w:lineRule="auto"/>
        <w:ind w:left="0" w:firstLine="0"/>
        <w:rPr>
          <w:rFonts w:asciiTheme="minorHAnsi" w:hAnsiTheme="minorHAnsi" w:cstheme="minorHAnsi"/>
          <w:sz w:val="22"/>
          <w:szCs w:val="22"/>
        </w:rPr>
      </w:pPr>
      <w:r w:rsidRPr="00EA2183">
        <w:rPr>
          <w:rFonts w:asciiTheme="minorHAnsi" w:hAnsiTheme="minorHAnsi" w:cstheme="minorHAnsi"/>
          <w:sz w:val="22"/>
          <w:szCs w:val="22"/>
        </w:rPr>
        <w:t>and may he always be aware of your presence guiding him and your loving protection around him in all that he does.</w:t>
      </w:r>
      <w:r w:rsidR="00E41DAD">
        <w:rPr>
          <w:rFonts w:asciiTheme="minorHAnsi" w:hAnsiTheme="minorHAnsi" w:cstheme="minorHAnsi"/>
          <w:sz w:val="22"/>
          <w:szCs w:val="22"/>
        </w:rPr>
        <w:t xml:space="preserve"> </w:t>
      </w:r>
    </w:p>
    <w:p w14:paraId="423A9F42" w14:textId="77777777" w:rsidR="00EA2183" w:rsidRPr="00EA2183" w:rsidRDefault="00EA2183" w:rsidP="00EA2183">
      <w:pPr>
        <w:pStyle w:val="BodyTextIndent"/>
        <w:tabs>
          <w:tab w:val="clear" w:pos="864"/>
          <w:tab w:val="clear" w:pos="1418"/>
          <w:tab w:val="left" w:pos="1134"/>
        </w:tabs>
        <w:spacing w:line="240" w:lineRule="auto"/>
        <w:ind w:left="0" w:firstLine="0"/>
        <w:rPr>
          <w:rFonts w:asciiTheme="minorHAnsi" w:hAnsiTheme="minorHAnsi" w:cstheme="minorHAnsi"/>
          <w:sz w:val="22"/>
          <w:szCs w:val="22"/>
        </w:rPr>
      </w:pPr>
      <w:r w:rsidRPr="00EA2183">
        <w:rPr>
          <w:rFonts w:asciiTheme="minorHAnsi" w:hAnsiTheme="minorHAnsi" w:cstheme="minorHAnsi"/>
          <w:b/>
          <w:sz w:val="22"/>
          <w:szCs w:val="22"/>
        </w:rPr>
        <w:t>Amen.</w:t>
      </w:r>
    </w:p>
    <w:p w14:paraId="6EF3824F" w14:textId="77777777" w:rsidR="00EA2183" w:rsidRPr="00EA2183" w:rsidRDefault="00EA2183" w:rsidP="00EA2183">
      <w:pPr>
        <w:spacing w:after="0" w:line="240" w:lineRule="auto"/>
        <w:jc w:val="both"/>
        <w:rPr>
          <w:rFonts w:cstheme="minorHAnsi"/>
        </w:rPr>
      </w:pPr>
    </w:p>
    <w:p w14:paraId="0EDB1207" w14:textId="77777777" w:rsidR="00EA2183" w:rsidRPr="00AA3159" w:rsidRDefault="00EA2183" w:rsidP="00EA2183">
      <w:pPr>
        <w:spacing w:after="0" w:line="240" w:lineRule="auto"/>
        <w:jc w:val="both"/>
        <w:rPr>
          <w:rFonts w:cstheme="minorHAnsi"/>
          <w:b/>
          <w:bCs/>
          <w:iCs/>
          <w:sz w:val="28"/>
          <w:szCs w:val="28"/>
        </w:rPr>
      </w:pPr>
      <w:r w:rsidRPr="00AA3159">
        <w:rPr>
          <w:rFonts w:cstheme="minorHAnsi"/>
          <w:b/>
          <w:bCs/>
          <w:iCs/>
          <w:sz w:val="28"/>
          <w:szCs w:val="28"/>
        </w:rPr>
        <w:t>Blessing</w:t>
      </w:r>
    </w:p>
    <w:p w14:paraId="054F5DCE" w14:textId="77777777" w:rsidR="00EA2183" w:rsidRPr="00EA2183" w:rsidRDefault="00EA2183" w:rsidP="00EA2183">
      <w:pPr>
        <w:spacing w:after="0" w:line="240" w:lineRule="auto"/>
        <w:rPr>
          <w:rFonts w:cstheme="minorHAnsi"/>
        </w:rPr>
      </w:pPr>
      <w:r w:rsidRPr="00EA2183">
        <w:rPr>
          <w:rFonts w:cstheme="minorHAnsi"/>
        </w:rPr>
        <w:t>We have experienced God’s mercy</w:t>
      </w:r>
    </w:p>
    <w:p w14:paraId="50CE5158" w14:textId="77777777" w:rsidR="00EA2183" w:rsidRPr="00EA2183" w:rsidRDefault="00EA2183" w:rsidP="00EA2183">
      <w:pPr>
        <w:spacing w:after="0" w:line="240" w:lineRule="auto"/>
        <w:rPr>
          <w:rFonts w:cstheme="minorHAnsi"/>
        </w:rPr>
      </w:pPr>
      <w:r w:rsidRPr="00EA2183">
        <w:rPr>
          <w:rFonts w:cstheme="minorHAnsi"/>
        </w:rPr>
        <w:t>We have been filled by God’s Word</w:t>
      </w:r>
    </w:p>
    <w:p w14:paraId="16138EF0" w14:textId="77777777" w:rsidR="00EA2183" w:rsidRPr="00EA2183" w:rsidRDefault="00EA2183" w:rsidP="00EA2183">
      <w:pPr>
        <w:spacing w:after="0" w:line="240" w:lineRule="auto"/>
        <w:rPr>
          <w:rFonts w:cstheme="minorHAnsi"/>
        </w:rPr>
      </w:pPr>
      <w:r w:rsidRPr="00EA2183">
        <w:rPr>
          <w:rFonts w:cstheme="minorHAnsi"/>
        </w:rPr>
        <w:t>We know the steadfastness of God’s love.</w:t>
      </w:r>
    </w:p>
    <w:p w14:paraId="075F4B3B" w14:textId="77777777" w:rsidR="00EA2183" w:rsidRPr="00EA2183" w:rsidRDefault="00EA2183" w:rsidP="00EA2183">
      <w:pPr>
        <w:spacing w:after="0" w:line="240" w:lineRule="auto"/>
        <w:rPr>
          <w:rFonts w:cstheme="minorHAnsi"/>
        </w:rPr>
      </w:pPr>
      <w:r w:rsidRPr="00EA2183">
        <w:rPr>
          <w:rFonts w:cstheme="minorHAnsi"/>
        </w:rPr>
        <w:t>So, now let the words that go out from our mouths</w:t>
      </w:r>
    </w:p>
    <w:p w14:paraId="6DD5D931" w14:textId="77777777" w:rsidR="00EA2183" w:rsidRPr="00EA2183" w:rsidRDefault="00EA2183" w:rsidP="00EA2183">
      <w:pPr>
        <w:spacing w:after="0" w:line="240" w:lineRule="auto"/>
        <w:rPr>
          <w:rFonts w:cstheme="minorHAnsi"/>
        </w:rPr>
      </w:pPr>
      <w:r w:rsidRPr="00EA2183">
        <w:rPr>
          <w:rFonts w:cstheme="minorHAnsi"/>
        </w:rPr>
        <w:t>And the deeds that are lived by our hands</w:t>
      </w:r>
    </w:p>
    <w:p w14:paraId="3FFA26EF" w14:textId="77777777" w:rsidR="00EA2183" w:rsidRPr="00EA2183" w:rsidRDefault="00EA2183" w:rsidP="00EA2183">
      <w:pPr>
        <w:spacing w:after="0" w:line="240" w:lineRule="auto"/>
        <w:rPr>
          <w:rFonts w:cstheme="minorHAnsi"/>
        </w:rPr>
      </w:pPr>
      <w:r w:rsidRPr="00EA2183">
        <w:rPr>
          <w:rFonts w:cstheme="minorHAnsi"/>
        </w:rPr>
        <w:t>Return not empty but accomplish God’s purpose and</w:t>
      </w:r>
    </w:p>
    <w:p w14:paraId="7AB47BA8" w14:textId="77777777" w:rsidR="00EA2183" w:rsidRPr="00EA2183" w:rsidRDefault="00EA2183" w:rsidP="00EA2183">
      <w:pPr>
        <w:spacing w:after="0" w:line="240" w:lineRule="auto"/>
        <w:rPr>
          <w:rFonts w:cstheme="minorHAnsi"/>
        </w:rPr>
      </w:pPr>
      <w:r w:rsidRPr="00EA2183">
        <w:rPr>
          <w:rFonts w:cstheme="minorHAnsi"/>
        </w:rPr>
        <w:t>Succeed in the things for which God sends us into the world.</w:t>
      </w:r>
    </w:p>
    <w:p w14:paraId="78F8DE41" w14:textId="77777777" w:rsidR="00EA2183" w:rsidRPr="00EA2183" w:rsidRDefault="00EA2183" w:rsidP="00EA2183">
      <w:pPr>
        <w:spacing w:after="0" w:line="240" w:lineRule="auto"/>
        <w:rPr>
          <w:rFonts w:cstheme="minorHAnsi"/>
        </w:rPr>
      </w:pPr>
      <w:r w:rsidRPr="00EA2183">
        <w:rPr>
          <w:rFonts w:cstheme="minorHAnsi"/>
        </w:rPr>
        <w:t>Go in the name of Christ.</w:t>
      </w:r>
    </w:p>
    <w:p w14:paraId="7E735820" w14:textId="77777777" w:rsidR="00EA2183" w:rsidRPr="00EA2183" w:rsidRDefault="00EA2183" w:rsidP="00EA2183">
      <w:pPr>
        <w:spacing w:after="0" w:line="240" w:lineRule="auto"/>
        <w:rPr>
          <w:rFonts w:cstheme="minorHAnsi"/>
          <w:b/>
        </w:rPr>
      </w:pPr>
      <w:r w:rsidRPr="00EA2183">
        <w:rPr>
          <w:rFonts w:cstheme="minorHAnsi"/>
          <w:b/>
        </w:rPr>
        <w:t>Amen</w:t>
      </w:r>
    </w:p>
    <w:p w14:paraId="7D17F227" w14:textId="77777777" w:rsidR="00AA3159" w:rsidRDefault="00AA3159" w:rsidP="00CD7C66">
      <w:pPr>
        <w:spacing w:after="0"/>
        <w:rPr>
          <w:szCs w:val="28"/>
        </w:rPr>
      </w:pPr>
    </w:p>
    <w:p w14:paraId="347B1007" w14:textId="7022AB71" w:rsidR="00AA3159" w:rsidRDefault="00AA3159" w:rsidP="00CD7C66">
      <w:pPr>
        <w:spacing w:after="0"/>
        <w:rPr>
          <w:szCs w:val="28"/>
        </w:rPr>
        <w:sectPr w:rsidR="00AA3159" w:rsidSect="00AA3159">
          <w:type w:val="continuous"/>
          <w:pgSz w:w="11906" w:h="16838"/>
          <w:pgMar w:top="720" w:right="720" w:bottom="720" w:left="720" w:header="708" w:footer="708" w:gutter="0"/>
          <w:cols w:num="2" w:space="708"/>
          <w:docGrid w:linePitch="360"/>
        </w:sectPr>
      </w:pPr>
    </w:p>
    <w:p w14:paraId="188CE0B4" w14:textId="2B226A48" w:rsidR="00BC46F2" w:rsidRDefault="00BC46F2" w:rsidP="00CD7C66">
      <w:pPr>
        <w:spacing w:after="0"/>
        <w:rPr>
          <w:szCs w:val="28"/>
        </w:rPr>
      </w:pPr>
    </w:p>
    <w:p w14:paraId="5E1B381C" w14:textId="69774622" w:rsidR="00BC46F2" w:rsidRDefault="00BC46F2" w:rsidP="00CD7C66">
      <w:pPr>
        <w:spacing w:after="0"/>
        <w:rPr>
          <w:szCs w:val="28"/>
        </w:rPr>
      </w:pPr>
    </w:p>
    <w:p w14:paraId="2C4C0E0A" w14:textId="16ECC0C1" w:rsidR="00BC46F2" w:rsidRPr="00906079" w:rsidRDefault="00BC46F2" w:rsidP="00CD7C66">
      <w:pPr>
        <w:spacing w:after="0"/>
        <w:rPr>
          <w:szCs w:val="28"/>
        </w:rPr>
      </w:pPr>
    </w:p>
    <w:p w14:paraId="058C5BA9" w14:textId="67A8C30D" w:rsidR="006B3CA5" w:rsidRDefault="006B3CA5" w:rsidP="00BF0ADD">
      <w:pPr>
        <w:pStyle w:val="Heading1"/>
        <w:spacing w:before="0"/>
        <w:jc w:val="left"/>
        <w:rPr>
          <w:rFonts w:asciiTheme="minorHAnsi" w:hAnsiTheme="minorHAnsi" w:cstheme="minorHAnsi"/>
          <w:color w:val="auto"/>
        </w:rPr>
      </w:pPr>
      <w:bookmarkStart w:id="6" w:name="_Toc3305149"/>
      <w:bookmarkEnd w:id="6"/>
    </w:p>
    <w:sectPr w:rsidR="006B3CA5" w:rsidSect="00AA3159">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6F2A9" w14:textId="77777777" w:rsidR="00DB39B9" w:rsidRDefault="00DB39B9" w:rsidP="00CF4D49">
      <w:pPr>
        <w:spacing w:after="0" w:line="240" w:lineRule="auto"/>
      </w:pPr>
      <w:r>
        <w:separator/>
      </w:r>
    </w:p>
  </w:endnote>
  <w:endnote w:type="continuationSeparator" w:id="0">
    <w:p w14:paraId="381B16DE" w14:textId="77777777" w:rsidR="00DB39B9" w:rsidRDefault="00DB39B9" w:rsidP="00CF4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0974284"/>
      <w:docPartObj>
        <w:docPartGallery w:val="Page Numbers (Bottom of Page)"/>
        <w:docPartUnique/>
      </w:docPartObj>
    </w:sdtPr>
    <w:sdtEndPr>
      <w:rPr>
        <w:noProof/>
      </w:rPr>
    </w:sdtEndPr>
    <w:sdtContent>
      <w:p w14:paraId="3E5E9904" w14:textId="07A9158E" w:rsidR="00CF4D49" w:rsidRDefault="00CF4D49">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C00B2" w14:textId="77777777" w:rsidR="00DB39B9" w:rsidRDefault="00DB39B9" w:rsidP="00CF4D49">
      <w:pPr>
        <w:spacing w:after="0" w:line="240" w:lineRule="auto"/>
      </w:pPr>
      <w:r>
        <w:separator/>
      </w:r>
    </w:p>
  </w:footnote>
  <w:footnote w:type="continuationSeparator" w:id="0">
    <w:p w14:paraId="6B6189DF" w14:textId="77777777" w:rsidR="00DB39B9" w:rsidRDefault="00DB39B9" w:rsidP="00CF4D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6368"/>
    <w:multiLevelType w:val="hybridMultilevel"/>
    <w:tmpl w:val="90D0F0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6E0AEB"/>
    <w:multiLevelType w:val="hybridMultilevel"/>
    <w:tmpl w:val="F8989470"/>
    <w:lvl w:ilvl="0" w:tplc="149AD90A">
      <w:start w:val="1"/>
      <w:numFmt w:val="bullet"/>
      <w:pStyle w:val="BasicBulletPoi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BA2AE0"/>
    <w:multiLevelType w:val="hybridMultilevel"/>
    <w:tmpl w:val="09AE9A12"/>
    <w:lvl w:ilvl="0" w:tplc="EA3A4C8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C3A4EC6"/>
    <w:multiLevelType w:val="hybridMultilevel"/>
    <w:tmpl w:val="111A8DC2"/>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36C16F7"/>
    <w:multiLevelType w:val="hybridMultilevel"/>
    <w:tmpl w:val="CCB82CEE"/>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52C4670"/>
    <w:multiLevelType w:val="hybridMultilevel"/>
    <w:tmpl w:val="9CC82BFA"/>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74253148">
    <w:abstractNumId w:val="0"/>
  </w:num>
  <w:num w:numId="2" w16cid:durableId="1227229188">
    <w:abstractNumId w:val="1"/>
  </w:num>
  <w:num w:numId="3" w16cid:durableId="1062295501">
    <w:abstractNumId w:val="2"/>
  </w:num>
  <w:num w:numId="4" w16cid:durableId="1110860502">
    <w:abstractNumId w:val="3"/>
  </w:num>
  <w:num w:numId="5" w16cid:durableId="1787625623">
    <w:abstractNumId w:val="5"/>
  </w:num>
  <w:num w:numId="6" w16cid:durableId="7719710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8C8"/>
    <w:rsid w:val="00003B09"/>
    <w:rsid w:val="00073364"/>
    <w:rsid w:val="000C28C8"/>
    <w:rsid w:val="001D4462"/>
    <w:rsid w:val="0023260A"/>
    <w:rsid w:val="00343D6E"/>
    <w:rsid w:val="003938C6"/>
    <w:rsid w:val="003D361D"/>
    <w:rsid w:val="00463CBC"/>
    <w:rsid w:val="005042A6"/>
    <w:rsid w:val="00505F4E"/>
    <w:rsid w:val="005120B0"/>
    <w:rsid w:val="00550F8B"/>
    <w:rsid w:val="005E7D83"/>
    <w:rsid w:val="005F3D36"/>
    <w:rsid w:val="006218E7"/>
    <w:rsid w:val="006B3CA5"/>
    <w:rsid w:val="006E72C7"/>
    <w:rsid w:val="008967FA"/>
    <w:rsid w:val="00903A6C"/>
    <w:rsid w:val="00954A0B"/>
    <w:rsid w:val="009975D6"/>
    <w:rsid w:val="00A07596"/>
    <w:rsid w:val="00A540B7"/>
    <w:rsid w:val="00A81BC5"/>
    <w:rsid w:val="00AA3159"/>
    <w:rsid w:val="00BB40CE"/>
    <w:rsid w:val="00BC46F2"/>
    <w:rsid w:val="00BE661E"/>
    <w:rsid w:val="00BF0ADD"/>
    <w:rsid w:val="00CB1701"/>
    <w:rsid w:val="00CD7C66"/>
    <w:rsid w:val="00CE6936"/>
    <w:rsid w:val="00CF4D49"/>
    <w:rsid w:val="00D006CE"/>
    <w:rsid w:val="00D33B16"/>
    <w:rsid w:val="00DB39B9"/>
    <w:rsid w:val="00DE6D84"/>
    <w:rsid w:val="00E418F9"/>
    <w:rsid w:val="00E41DAD"/>
    <w:rsid w:val="00EA2183"/>
    <w:rsid w:val="00F90B4F"/>
    <w:rsid w:val="00FE52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39027"/>
  <w15:chartTrackingRefBased/>
  <w15:docId w15:val="{502CD0D3-3CFB-47A0-BE0A-E2F115333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462"/>
  </w:style>
  <w:style w:type="paragraph" w:styleId="Heading1">
    <w:name w:val="heading 1"/>
    <w:basedOn w:val="Normal"/>
    <w:next w:val="Normal"/>
    <w:link w:val="Heading1Char"/>
    <w:uiPriority w:val="9"/>
    <w:qFormat/>
    <w:rsid w:val="00D33B16"/>
    <w:pPr>
      <w:keepNext/>
      <w:keepLines/>
      <w:spacing w:before="120" w:after="0"/>
      <w:jc w:val="center"/>
      <w:outlineLvl w:val="0"/>
    </w:pPr>
    <w:rPr>
      <w:rFonts w:ascii="Cambria" w:eastAsia="Times New Roman" w:hAnsi="Cambria" w:cs="Times New Roman"/>
      <w:b/>
      <w:bCs/>
      <w:color w:val="78A22F"/>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0B4F"/>
    <w:rPr>
      <w:color w:val="0000FF"/>
      <w:u w:val="single"/>
    </w:rPr>
  </w:style>
  <w:style w:type="character" w:styleId="UnresolvedMention">
    <w:name w:val="Unresolved Mention"/>
    <w:basedOn w:val="DefaultParagraphFont"/>
    <w:uiPriority w:val="99"/>
    <w:semiHidden/>
    <w:unhideWhenUsed/>
    <w:rsid w:val="00F90B4F"/>
    <w:rPr>
      <w:color w:val="605E5C"/>
      <w:shd w:val="clear" w:color="auto" w:fill="E1DFDD"/>
    </w:rPr>
  </w:style>
  <w:style w:type="paragraph" w:styleId="ListParagraph">
    <w:name w:val="List Paragraph"/>
    <w:basedOn w:val="Normal"/>
    <w:uiPriority w:val="34"/>
    <w:qFormat/>
    <w:rsid w:val="00003B09"/>
    <w:pPr>
      <w:ind w:left="720"/>
      <w:contextualSpacing/>
    </w:pPr>
  </w:style>
  <w:style w:type="character" w:customStyle="1" w:styleId="Heading1Char">
    <w:name w:val="Heading 1 Char"/>
    <w:basedOn w:val="DefaultParagraphFont"/>
    <w:link w:val="Heading1"/>
    <w:uiPriority w:val="9"/>
    <w:rsid w:val="00D33B16"/>
    <w:rPr>
      <w:rFonts w:ascii="Cambria" w:eastAsia="Times New Roman" w:hAnsi="Cambria" w:cs="Times New Roman"/>
      <w:b/>
      <w:bCs/>
      <w:color w:val="78A22F"/>
      <w:sz w:val="36"/>
      <w:szCs w:val="28"/>
    </w:rPr>
  </w:style>
  <w:style w:type="paragraph" w:customStyle="1" w:styleId="BasicBulletPoint">
    <w:name w:val="Basic Bullet Point"/>
    <w:basedOn w:val="Normal"/>
    <w:rsid w:val="00D33B16"/>
    <w:pPr>
      <w:numPr>
        <w:numId w:val="2"/>
      </w:numPr>
      <w:spacing w:after="120" w:line="252" w:lineRule="auto"/>
      <w:ind w:left="714" w:hanging="357"/>
      <w:contextualSpacing/>
    </w:pPr>
    <w:rPr>
      <w:rFonts w:ascii="Calibri" w:eastAsia="Times New Roman" w:hAnsi="Calibri" w:cs="Times New Roman"/>
      <w:sz w:val="24"/>
      <w:szCs w:val="28"/>
    </w:rPr>
  </w:style>
  <w:style w:type="paragraph" w:styleId="Subtitle">
    <w:name w:val="Subtitle"/>
    <w:basedOn w:val="Normal"/>
    <w:next w:val="Normal"/>
    <w:link w:val="SubtitleChar"/>
    <w:qFormat/>
    <w:rsid w:val="00D33B16"/>
    <w:pPr>
      <w:numPr>
        <w:ilvl w:val="1"/>
      </w:numPr>
      <w:spacing w:after="0"/>
    </w:pPr>
    <w:rPr>
      <w:rFonts w:ascii="Calibri" w:eastAsia="Times New Roman" w:hAnsi="Calibri" w:cs="Times New Roman"/>
      <w:b/>
      <w:iCs/>
      <w:sz w:val="24"/>
      <w:szCs w:val="24"/>
    </w:rPr>
  </w:style>
  <w:style w:type="character" w:customStyle="1" w:styleId="SubtitleChar">
    <w:name w:val="Subtitle Char"/>
    <w:basedOn w:val="DefaultParagraphFont"/>
    <w:link w:val="Subtitle"/>
    <w:rsid w:val="00D33B16"/>
    <w:rPr>
      <w:rFonts w:ascii="Calibri" w:eastAsia="Times New Roman" w:hAnsi="Calibri" w:cs="Times New Roman"/>
      <w:b/>
      <w:iCs/>
      <w:sz w:val="24"/>
      <w:szCs w:val="24"/>
    </w:rPr>
  </w:style>
  <w:style w:type="paragraph" w:customStyle="1" w:styleId="font8">
    <w:name w:val="font_8"/>
    <w:basedOn w:val="Normal"/>
    <w:rsid w:val="00BC46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11">
    <w:name w:val="color_11"/>
    <w:basedOn w:val="DefaultParagraphFont"/>
    <w:rsid w:val="00BC46F2"/>
  </w:style>
  <w:style w:type="character" w:customStyle="1" w:styleId="wixguard">
    <w:name w:val="wixguard"/>
    <w:basedOn w:val="DefaultParagraphFont"/>
    <w:rsid w:val="00BC46F2"/>
  </w:style>
  <w:style w:type="paragraph" w:styleId="Header">
    <w:name w:val="header"/>
    <w:basedOn w:val="Normal"/>
    <w:link w:val="HeaderChar"/>
    <w:uiPriority w:val="99"/>
    <w:unhideWhenUsed/>
    <w:rsid w:val="00CF4D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4D49"/>
  </w:style>
  <w:style w:type="paragraph" w:styleId="Footer">
    <w:name w:val="footer"/>
    <w:basedOn w:val="Normal"/>
    <w:link w:val="FooterChar"/>
    <w:uiPriority w:val="99"/>
    <w:unhideWhenUsed/>
    <w:rsid w:val="00CF4D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4D49"/>
  </w:style>
  <w:style w:type="paragraph" w:styleId="BodyTextIndent">
    <w:name w:val="Body Text Indent"/>
    <w:basedOn w:val="Normal"/>
    <w:link w:val="BodyTextIndentChar"/>
    <w:rsid w:val="00EA2183"/>
    <w:pPr>
      <w:tabs>
        <w:tab w:val="left" w:pos="864"/>
        <w:tab w:val="left" w:pos="1418"/>
      </w:tabs>
      <w:spacing w:after="0" w:line="240" w:lineRule="atLeast"/>
      <w:ind w:left="1418" w:hanging="720"/>
    </w:pPr>
    <w:rPr>
      <w:rFonts w:ascii="Times New Roman" w:eastAsia="Times New Roman" w:hAnsi="Times New Roman" w:cs="Times New Roman"/>
      <w:snapToGrid w:val="0"/>
      <w:sz w:val="24"/>
      <w:szCs w:val="20"/>
    </w:rPr>
  </w:style>
  <w:style w:type="character" w:customStyle="1" w:styleId="BodyTextIndentChar">
    <w:name w:val="Body Text Indent Char"/>
    <w:basedOn w:val="DefaultParagraphFont"/>
    <w:link w:val="BodyTextIndent"/>
    <w:rsid w:val="00EA2183"/>
    <w:rPr>
      <w:rFonts w:ascii="Times New Roman" w:eastAsia="Times New Roman" w:hAnsi="Times New Roman" w:cs="Times New Roman"/>
      <w:snapToGrid w:val="0"/>
      <w:sz w:val="24"/>
      <w:szCs w:val="20"/>
    </w:rPr>
  </w:style>
  <w:style w:type="paragraph" w:styleId="NormalWeb">
    <w:name w:val="Normal (Web)"/>
    <w:basedOn w:val="Normal"/>
    <w:uiPriority w:val="99"/>
    <w:unhideWhenUsed/>
    <w:rsid w:val="00EA2183"/>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EA2183"/>
    <w:rPr>
      <w:b/>
      <w:bCs/>
    </w:rPr>
  </w:style>
  <w:style w:type="character" w:styleId="FollowedHyperlink">
    <w:name w:val="FollowedHyperlink"/>
    <w:basedOn w:val="DefaultParagraphFont"/>
    <w:uiPriority w:val="99"/>
    <w:semiHidden/>
    <w:unhideWhenUsed/>
    <w:rsid w:val="00CE69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424240">
      <w:bodyDiv w:val="1"/>
      <w:marLeft w:val="0"/>
      <w:marRight w:val="0"/>
      <w:marTop w:val="0"/>
      <w:marBottom w:val="0"/>
      <w:divBdr>
        <w:top w:val="none" w:sz="0" w:space="0" w:color="auto"/>
        <w:left w:val="none" w:sz="0" w:space="0" w:color="auto"/>
        <w:bottom w:val="none" w:sz="0" w:space="0" w:color="auto"/>
        <w:right w:val="none" w:sz="0" w:space="0" w:color="auto"/>
      </w:divBdr>
    </w:div>
    <w:div w:id="163633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nnachaplaincy.org.uk/anna-chaplaincy-handbook"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athandwells.org.uk/events-and-training/chaplaincy-training/exploring-chaplaincy-3748.php" TargetMode="External"/><Relationship Id="rId17" Type="http://schemas.openxmlformats.org/officeDocument/2006/relationships/hyperlink" Target="http://www.annachaplaincy.org.uk/contact-us" TargetMode="External"/><Relationship Id="rId2" Type="http://schemas.openxmlformats.org/officeDocument/2006/relationships/numbering" Target="numbering.xml"/><Relationship Id="rId16" Type="http://schemas.openxmlformats.org/officeDocument/2006/relationships/hyperlink" Target="http://www.bathandwells.org.uk/anna-chaplainc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nachaplaincy@brf.org.uk" TargetMode="External"/><Relationship Id="rId5" Type="http://schemas.openxmlformats.org/officeDocument/2006/relationships/webSettings" Target="webSettings.xml"/><Relationship Id="rId15" Type="http://schemas.openxmlformats.org/officeDocument/2006/relationships/hyperlink" Target="mailto:wendy.haslam@bathwells.anglican.org" TargetMode="External"/><Relationship Id="rId10" Type="http://schemas.openxmlformats.org/officeDocument/2006/relationships/hyperlink" Target="https://safeguardingtraining.cofeportal.org/"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annachaplaincy.org.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BBCDB-092C-496E-AC60-897A503B7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2128</Words>
  <Characters>12136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Haslam</dc:creator>
  <cp:keywords/>
  <dc:description/>
  <cp:lastModifiedBy>Louise Willmot</cp:lastModifiedBy>
  <cp:revision>6</cp:revision>
  <dcterms:created xsi:type="dcterms:W3CDTF">2023-03-27T16:21:00Z</dcterms:created>
  <dcterms:modified xsi:type="dcterms:W3CDTF">2023-03-30T08:02:00Z</dcterms:modified>
</cp:coreProperties>
</file>